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04" w:rsidRPr="000A0608" w:rsidRDefault="00D21C04" w:rsidP="00D21C04">
      <w:pPr>
        <w:jc w:val="right"/>
        <w:rPr>
          <w:rFonts w:eastAsia="Arial"/>
          <w:b/>
          <w:noProof/>
          <w:lang w:val="vi-VN" w:eastAsia="zh-CN"/>
        </w:rPr>
      </w:pPr>
    </w:p>
    <w:tbl>
      <w:tblPr>
        <w:tblpPr w:leftFromText="180" w:rightFromText="180" w:vertAnchor="text" w:horzAnchor="margin" w:tblpX="-215" w:tblpY="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8"/>
        <w:gridCol w:w="2478"/>
        <w:gridCol w:w="5954"/>
      </w:tblGrid>
      <w:tr w:rsidR="00D21C04" w:rsidRPr="000A0608" w:rsidTr="001F36CE">
        <w:trPr>
          <w:trHeight w:val="702"/>
        </w:trPr>
        <w:tc>
          <w:tcPr>
            <w:tcW w:w="4786" w:type="dxa"/>
            <w:gridSpan w:val="2"/>
            <w:tcBorders>
              <w:top w:val="single" w:sz="4" w:space="0" w:color="auto"/>
              <w:left w:val="single" w:sz="4" w:space="0" w:color="auto"/>
              <w:bottom w:val="single" w:sz="4" w:space="0" w:color="auto"/>
              <w:right w:val="single" w:sz="4" w:space="0" w:color="auto"/>
            </w:tcBorders>
          </w:tcPr>
          <w:p w:rsidR="00D21C04" w:rsidRPr="000A0608" w:rsidRDefault="00D21C04" w:rsidP="001F36CE">
            <w:pPr>
              <w:rPr>
                <w:rFonts w:eastAsia="SimSun"/>
                <w:b/>
                <w:lang w:val="pt-BR"/>
              </w:rPr>
            </w:pPr>
            <w:r w:rsidRPr="000A0608">
              <w:rPr>
                <w:rFonts w:eastAsia="SimSun"/>
                <w:b/>
                <w:lang w:val="pt-BR"/>
              </w:rPr>
              <w:t>TRƯỜNG THCS HUỲNH THÚC KHÁNG</w:t>
            </w:r>
          </w:p>
          <w:p w:rsidR="00D21C04" w:rsidRPr="000A0608" w:rsidRDefault="00D21C04" w:rsidP="001F36CE">
            <w:pPr>
              <w:rPr>
                <w:rFonts w:eastAsia="SimSun"/>
                <w:lang w:val="pt-BR"/>
              </w:rPr>
            </w:pPr>
            <w:r w:rsidRPr="000A0608">
              <w:rPr>
                <w:rFonts w:eastAsia="SimSun"/>
                <w:lang w:val="pt-BR"/>
              </w:rPr>
              <w:t xml:space="preserve">Họ và tên: </w:t>
            </w:r>
            <w:r w:rsidRPr="000A0608">
              <w:rPr>
                <w:rFonts w:eastAsia="SimSun"/>
                <w:vertAlign w:val="subscript"/>
                <w:lang w:val="pt-BR"/>
              </w:rPr>
              <w:t>.........................................................................</w:t>
            </w:r>
          </w:p>
          <w:p w:rsidR="00D21C04" w:rsidRPr="000A0608" w:rsidRDefault="00D21C04" w:rsidP="001F36CE">
            <w:pPr>
              <w:rPr>
                <w:rFonts w:eastAsia="SimSun"/>
                <w:b/>
                <w:lang w:val="pt-BR" w:eastAsia="zh-TW"/>
              </w:rPr>
            </w:pPr>
            <w:r w:rsidRPr="000A0608">
              <w:rPr>
                <w:rFonts w:eastAsia="SimSun"/>
                <w:lang w:val="pt-BR"/>
              </w:rPr>
              <w:t xml:space="preserve">Lớp: </w:t>
            </w:r>
            <w:r w:rsidRPr="000A0608">
              <w:rPr>
                <w:rFonts w:eastAsia="SimSun"/>
              </w:rPr>
              <w:t xml:space="preserve">  6</w:t>
            </w:r>
            <w:r w:rsidRPr="000A0608">
              <w:rPr>
                <w:rFonts w:eastAsia="SimSun"/>
                <w:lang w:val="pt-BR"/>
              </w:rPr>
              <w:t>/</w:t>
            </w:r>
            <w:r w:rsidRPr="000A0608">
              <w:rPr>
                <w:rFonts w:eastAsia="SimSun"/>
                <w:vertAlign w:val="subscript"/>
                <w:lang w:val="pt-BR"/>
              </w:rPr>
              <w:t>............</w:t>
            </w:r>
          </w:p>
        </w:tc>
        <w:tc>
          <w:tcPr>
            <w:tcW w:w="5954" w:type="dxa"/>
            <w:tcBorders>
              <w:top w:val="single" w:sz="4" w:space="0" w:color="auto"/>
              <w:left w:val="single" w:sz="4" w:space="0" w:color="auto"/>
              <w:bottom w:val="single" w:sz="4" w:space="0" w:color="auto"/>
              <w:right w:val="single" w:sz="4" w:space="0" w:color="auto"/>
            </w:tcBorders>
            <w:vAlign w:val="center"/>
          </w:tcPr>
          <w:p w:rsidR="00D21C04" w:rsidRPr="000A0608" w:rsidRDefault="00D21C04" w:rsidP="001F36CE">
            <w:pPr>
              <w:jc w:val="center"/>
              <w:rPr>
                <w:rFonts w:eastAsia="SimSun"/>
                <w:b/>
                <w:lang w:val="pt-BR"/>
              </w:rPr>
            </w:pPr>
            <w:r w:rsidRPr="000A0608">
              <w:rPr>
                <w:rFonts w:eastAsia="SimSun"/>
                <w:b/>
                <w:lang w:val="pt-BR"/>
              </w:rPr>
              <w:t>KIỂM TRA HỌC KÌ I – NĂM HỌC 2023 – 2024</w:t>
            </w:r>
          </w:p>
          <w:p w:rsidR="00D21C04" w:rsidRPr="000A0608" w:rsidRDefault="00D21C04" w:rsidP="001F36CE">
            <w:pPr>
              <w:pStyle w:val="NoSpacing"/>
              <w:jc w:val="center"/>
              <w:rPr>
                <w:rFonts w:ascii="Times New Roman" w:hAnsi="Times New Roman"/>
                <w:b/>
                <w:sz w:val="24"/>
                <w:szCs w:val="24"/>
                <w:lang w:val="pt-BR"/>
              </w:rPr>
            </w:pPr>
            <w:r w:rsidRPr="000A0608">
              <w:rPr>
                <w:rFonts w:ascii="Times New Roman" w:hAnsi="Times New Roman"/>
                <w:b/>
                <w:sz w:val="24"/>
                <w:szCs w:val="24"/>
                <w:lang w:val="pt-BR"/>
              </w:rPr>
              <w:t>MÔN GIÁO DỤC ĐỊA PHƯƠNG - LỚP 6</w:t>
            </w:r>
          </w:p>
          <w:p w:rsidR="00D21C04" w:rsidRPr="000A0608" w:rsidRDefault="00D21C04" w:rsidP="001F36CE">
            <w:pPr>
              <w:jc w:val="center"/>
              <w:rPr>
                <w:rFonts w:eastAsia="SimSun"/>
                <w:b/>
                <w:lang w:val="pt-BR"/>
              </w:rPr>
            </w:pPr>
            <w:r w:rsidRPr="000A0608">
              <w:rPr>
                <w:rFonts w:eastAsia="SimSun"/>
                <w:b/>
                <w:i/>
                <w:lang w:val="pt-BR"/>
              </w:rPr>
              <w:t xml:space="preserve">Thời gian: </w:t>
            </w:r>
            <w:r w:rsidRPr="000A0608">
              <w:rPr>
                <w:rFonts w:eastAsia="SimSun"/>
                <w:b/>
                <w:i/>
                <w:lang w:val="vi-VN"/>
              </w:rPr>
              <w:t>45</w:t>
            </w:r>
            <w:r w:rsidRPr="000A0608">
              <w:rPr>
                <w:rFonts w:eastAsia="SimSun"/>
                <w:b/>
                <w:i/>
                <w:lang w:val="pt-BR"/>
              </w:rPr>
              <w:t xml:space="preserve"> phút (không kể thời gian giao đề)</w:t>
            </w:r>
          </w:p>
        </w:tc>
      </w:tr>
      <w:tr w:rsidR="00D21C04" w:rsidRPr="000A0608" w:rsidTr="001F36CE">
        <w:trPr>
          <w:trHeight w:val="657"/>
        </w:trPr>
        <w:tc>
          <w:tcPr>
            <w:tcW w:w="2308" w:type="dxa"/>
            <w:tcBorders>
              <w:top w:val="single" w:sz="4" w:space="0" w:color="auto"/>
              <w:left w:val="single" w:sz="4" w:space="0" w:color="auto"/>
              <w:bottom w:val="single" w:sz="4" w:space="0" w:color="auto"/>
              <w:right w:val="single" w:sz="4" w:space="0" w:color="auto"/>
            </w:tcBorders>
          </w:tcPr>
          <w:p w:rsidR="00D21C04" w:rsidRPr="000A0608" w:rsidRDefault="00D21C04" w:rsidP="001F36CE">
            <w:pPr>
              <w:jc w:val="center"/>
              <w:rPr>
                <w:rFonts w:eastAsia="SimSun"/>
                <w:lang w:val="pt-BR"/>
              </w:rPr>
            </w:pPr>
            <w:r w:rsidRPr="000A0608">
              <w:rPr>
                <w:rFonts w:eastAsia="SimSun"/>
                <w:b/>
                <w:bCs/>
                <w:u w:val="single"/>
                <w:lang w:val="pt-BR"/>
              </w:rPr>
              <w:t>Điểm</w:t>
            </w:r>
          </w:p>
        </w:tc>
        <w:tc>
          <w:tcPr>
            <w:tcW w:w="8432" w:type="dxa"/>
            <w:gridSpan w:val="2"/>
            <w:tcBorders>
              <w:top w:val="single" w:sz="4" w:space="0" w:color="auto"/>
              <w:left w:val="single" w:sz="4" w:space="0" w:color="auto"/>
              <w:bottom w:val="single" w:sz="4" w:space="0" w:color="auto"/>
              <w:right w:val="single" w:sz="4" w:space="0" w:color="auto"/>
            </w:tcBorders>
          </w:tcPr>
          <w:p w:rsidR="00D21C04" w:rsidRPr="000A0608" w:rsidRDefault="00D21C04" w:rsidP="001F36CE">
            <w:pPr>
              <w:jc w:val="center"/>
              <w:rPr>
                <w:rFonts w:eastAsia="SimSun"/>
                <w:b/>
                <w:bCs/>
                <w:u w:val="single"/>
                <w:lang w:val="pt-BR"/>
              </w:rPr>
            </w:pPr>
            <w:r w:rsidRPr="000A0608">
              <w:rPr>
                <w:rFonts w:eastAsia="SimSun"/>
                <w:b/>
                <w:bCs/>
                <w:u w:val="single"/>
                <w:lang w:val="pt-BR"/>
              </w:rPr>
              <w:t>Nhận xét của giáo viên</w:t>
            </w:r>
          </w:p>
          <w:p w:rsidR="00D21C04" w:rsidRPr="000A0608" w:rsidRDefault="00D21C04" w:rsidP="001F36CE">
            <w:pPr>
              <w:jc w:val="center"/>
              <w:rPr>
                <w:rFonts w:eastAsia="SimSun"/>
                <w:b/>
                <w:bCs/>
                <w:u w:val="single"/>
                <w:lang w:val="pt-BR"/>
              </w:rPr>
            </w:pPr>
          </w:p>
          <w:p w:rsidR="00D21C04" w:rsidRPr="000A0608" w:rsidRDefault="00D21C04" w:rsidP="001F36CE">
            <w:pPr>
              <w:jc w:val="center"/>
              <w:rPr>
                <w:rFonts w:eastAsia="SimSun"/>
                <w:b/>
                <w:lang w:val="pt-BR"/>
              </w:rPr>
            </w:pPr>
          </w:p>
        </w:tc>
      </w:tr>
    </w:tbl>
    <w:p w:rsidR="00D21C04" w:rsidRDefault="00D21C04" w:rsidP="00D21C04">
      <w:pPr>
        <w:jc w:val="both"/>
        <w:rPr>
          <w:b/>
          <w:u w:val="single"/>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1092835</wp:posOffset>
                </wp:positionV>
                <wp:extent cx="1524000" cy="3524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352425"/>
                        </a:xfrm>
                        <a:prstGeom prst="rect">
                          <a:avLst/>
                        </a:prstGeom>
                        <a:solidFill>
                          <a:sysClr val="window" lastClr="FFFFFF"/>
                        </a:solidFill>
                        <a:ln w="6350">
                          <a:solidFill>
                            <a:prstClr val="black"/>
                          </a:solidFill>
                        </a:ln>
                        <a:effectLst/>
                      </wps:spPr>
                      <wps:txbx>
                        <w:txbxContent>
                          <w:p w:rsidR="00D21C04" w:rsidRPr="004C1655" w:rsidRDefault="00D21C04" w:rsidP="00D21C04">
                            <w:pPr>
                              <w:pBdr>
                                <w:between w:val="single" w:sz="4" w:space="1" w:color="auto"/>
                              </w:pBdr>
                              <w:jc w:val="center"/>
                            </w:pPr>
                            <w:r w:rsidRPr="004C1655">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15pt;margin-top:86.05pt;width:120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" fillcolor="window" strokeweight=".5pt">
                <v:path arrowok="t"/>
                <v:textbox>
                  <w:txbxContent>
                    <w:p w:rsidR="00D21C04" w:rsidRPr="004C1655" w:rsidRDefault="00D21C04" w:rsidP="00D21C04">
                      <w:pPr>
                        <w:pBdr>
                          <w:between w:val="single" w:sz="4" w:space="1" w:color="auto"/>
                        </w:pBdr>
                        <w:jc w:val="center"/>
                      </w:pPr>
                      <w:r w:rsidRPr="004C1655">
                        <w:t>ĐỀ CHÍNH THỨC</w:t>
                      </w:r>
                    </w:p>
                  </w:txbxContent>
                </v:textbox>
              </v:shape>
            </w:pict>
          </mc:Fallback>
        </mc:AlternateContent>
      </w:r>
    </w:p>
    <w:p w:rsidR="00D21C04" w:rsidRDefault="00D21C04" w:rsidP="00D21C04">
      <w:pPr>
        <w:jc w:val="both"/>
        <w:rPr>
          <w:b/>
          <w:u w:val="single"/>
        </w:rPr>
      </w:pPr>
    </w:p>
    <w:p w:rsidR="00D21C04" w:rsidRDefault="00D21C04" w:rsidP="00D21C04">
      <w:pPr>
        <w:jc w:val="both"/>
        <w:rPr>
          <w:b/>
          <w:u w:val="single"/>
        </w:rPr>
      </w:pPr>
    </w:p>
    <w:p w:rsidR="00D21C04" w:rsidRPr="000A0608" w:rsidRDefault="00D21C04" w:rsidP="00D21C04">
      <w:pPr>
        <w:jc w:val="both"/>
        <w:rPr>
          <w:iCs/>
          <w:color w:val="000000"/>
        </w:rPr>
      </w:pPr>
      <w:r w:rsidRPr="000A0608">
        <w:rPr>
          <w:b/>
          <w:u w:val="single"/>
        </w:rPr>
        <w:t>Câu 1.</w:t>
      </w:r>
      <w:r w:rsidRPr="000A0608">
        <w:t xml:space="preserve"> Di sản văn hóa vật thể là gì?</w:t>
      </w:r>
    </w:p>
    <w:p w:rsidR="00D21C04" w:rsidRPr="000A0608" w:rsidRDefault="00D21C04" w:rsidP="00D21C04">
      <w:pPr>
        <w:jc w:val="both"/>
      </w:pPr>
      <w:r w:rsidRPr="000A0608">
        <w:rPr>
          <w:b/>
          <w:u w:val="single"/>
        </w:rPr>
        <w:t>Câu 2.</w:t>
      </w:r>
      <w:r w:rsidRPr="000A0608">
        <w:t xml:space="preserve"> Trình bày những nét chính về điều kiện tự nhiên (địa hình, khí hậu, sông ngòi) của tỉnh Quảng Nam.</w:t>
      </w:r>
    </w:p>
    <w:p w:rsidR="00D21C04" w:rsidRPr="000A0608" w:rsidRDefault="00D21C04" w:rsidP="00D21C04">
      <w:pPr>
        <w:jc w:val="both"/>
        <w:rPr>
          <w:lang w:val="vi-VN"/>
        </w:rPr>
      </w:pPr>
      <w:r w:rsidRPr="000A0608">
        <w:rPr>
          <w:b/>
          <w:u w:val="single"/>
        </w:rPr>
        <w:t>Câu 3.</w:t>
      </w:r>
      <w:r w:rsidRPr="000A0608">
        <w:t xml:space="preserve"> Nêu một vài việc làm cụ thể thể hiện vai trò, trách nhiệm của em trong việc giữ gìn và phát huy giá trị của các di sản văn hóa vật thể.</w:t>
      </w:r>
    </w:p>
    <w:p w:rsidR="00D21C04" w:rsidRPr="000A0608" w:rsidRDefault="00D21C04" w:rsidP="00D21C04">
      <w:pPr>
        <w:jc w:val="center"/>
        <w:rPr>
          <w:b/>
          <w:u w:val="single"/>
          <w:lang w:val="nl-NL"/>
        </w:rPr>
      </w:pPr>
      <w:r w:rsidRPr="000A0608">
        <w:rPr>
          <w:b/>
          <w:u w:val="single"/>
          <w:lang w:val="nl-NL"/>
        </w:rPr>
        <w:t>BÀI LÀM</w:t>
      </w:r>
    </w:p>
    <w:p w:rsidR="00D21C04" w:rsidRPr="000A0608" w:rsidRDefault="00D21C04" w:rsidP="00D21C04">
      <w:pPr>
        <w:jc w:val="both"/>
        <w:rPr>
          <w:color w:val="000000"/>
          <w:sz w:val="28"/>
          <w:szCs w:val="28"/>
          <w:lang w:val="vi-VN"/>
        </w:rPr>
      </w:pP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Pr>
          <w:color w:val="000000"/>
          <w:sz w:val="28"/>
          <w:szCs w:val="28"/>
          <w:lang w:val="vi-VN"/>
        </w:rPr>
        <w:t>……………</w:t>
      </w:r>
    </w:p>
    <w:p w:rsidR="00D21C04" w:rsidRPr="00D21C04" w:rsidRDefault="00D21C04" w:rsidP="00D21C04">
      <w:pPr>
        <w:jc w:val="both"/>
        <w:rPr>
          <w:color w:val="000000"/>
          <w:sz w:val="28"/>
          <w:szCs w:val="28"/>
          <w:lang w:val="vi-VN"/>
        </w:rPr>
      </w:pP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Pr>
          <w:color w:val="000000"/>
          <w:sz w:val="28"/>
          <w:szCs w:val="28"/>
          <w:lang w:val="vi-VN"/>
        </w:rPr>
        <w:t>………………………………</w:t>
      </w:r>
    </w:p>
    <w:p w:rsidR="00D21C04" w:rsidRPr="000A0608" w:rsidRDefault="00D21C04" w:rsidP="00D21C04">
      <w:pPr>
        <w:jc w:val="both"/>
        <w:rPr>
          <w:color w:val="000000"/>
          <w:sz w:val="28"/>
          <w:szCs w:val="28"/>
          <w:lang w:val="vi-VN"/>
        </w:rPr>
      </w:pP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lang w:val="vi-VN"/>
        </w:rPr>
        <w:lastRenderedPageBreak/>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Pr>
          <w:color w:val="000000"/>
          <w:sz w:val="28"/>
          <w:szCs w:val="28"/>
          <w:lang w:val="vi-VN"/>
        </w:rPr>
        <w:t>....</w:t>
      </w:r>
    </w:p>
    <w:p w:rsidR="00D21C04" w:rsidRPr="000A0608" w:rsidRDefault="00D21C04" w:rsidP="00D21C04">
      <w:pPr>
        <w:jc w:val="both"/>
        <w:rPr>
          <w:color w:val="000000"/>
          <w:sz w:val="28"/>
          <w:szCs w:val="28"/>
          <w:lang w:val="vi-VN"/>
        </w:rPr>
      </w:pP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Pr>
          <w:color w:val="000000"/>
          <w:sz w:val="28"/>
          <w:szCs w:val="28"/>
          <w:lang w:val="vi-VN"/>
        </w:rPr>
        <w:t>………………</w:t>
      </w:r>
    </w:p>
    <w:p w:rsidR="00D21C04" w:rsidRPr="000A0608" w:rsidRDefault="00D21C04" w:rsidP="00D21C04">
      <w:pPr>
        <w:jc w:val="both"/>
        <w:rPr>
          <w:color w:val="000000"/>
          <w:sz w:val="28"/>
          <w:szCs w:val="28"/>
          <w:lang w:val="vi-VN"/>
        </w:rPr>
      </w:pPr>
      <w:r w:rsidRPr="000A0608">
        <w:rPr>
          <w:color w:val="000000"/>
          <w:sz w:val="28"/>
          <w:szCs w:val="28"/>
          <w:lang w:val="vi-VN"/>
        </w:rPr>
        <w:t>…………………………………………………………………………………</w:t>
      </w:r>
      <w:r w:rsidRPr="00AF71E1">
        <w:rPr>
          <w:color w:val="000000"/>
          <w:sz w:val="28"/>
          <w:szCs w:val="28"/>
          <w:lang w:val="vi-VN"/>
        </w:rPr>
        <w:t>.</w:t>
      </w:r>
      <w:r w:rsidRPr="000A0608">
        <w:rPr>
          <w:color w:val="000000"/>
          <w:sz w:val="28"/>
          <w:szCs w:val="28"/>
          <w:lang w:val="vi-VN"/>
        </w:rPr>
        <w:t>……………</w:t>
      </w:r>
      <w:r w:rsidRPr="00AF71E1">
        <w:rPr>
          <w:color w:val="000000"/>
          <w:sz w:val="28"/>
          <w:szCs w:val="28"/>
          <w:lang w:val="vi-VN"/>
        </w:rPr>
        <w:t>…………………………………………………………………………………………………………………………………………………………………………………………………………………………………………………………………………………………………………………………………………………………………………………………………………………………</w:t>
      </w:r>
      <w:r w:rsidRPr="000A0608">
        <w:rPr>
          <w:color w:val="000000"/>
          <w:sz w:val="28"/>
          <w:szCs w:val="28"/>
          <w:lang w:val="vi-VN"/>
        </w:rPr>
        <w:t>…………………………………………………………………………………</w:t>
      </w:r>
      <w:r w:rsidRPr="00AF71E1">
        <w:rPr>
          <w:color w:val="000000"/>
          <w:sz w:val="28"/>
          <w:szCs w:val="28"/>
          <w:lang w:val="vi-VN"/>
        </w:rPr>
        <w:t>.</w:t>
      </w:r>
      <w:r w:rsidRPr="000A0608">
        <w:rPr>
          <w:color w:val="000000"/>
          <w:sz w:val="28"/>
          <w:szCs w:val="28"/>
          <w:lang w:val="vi-VN"/>
        </w:rPr>
        <w:t>……………</w:t>
      </w:r>
      <w:r w:rsidRPr="00AF71E1">
        <w:rPr>
          <w:color w:val="000000"/>
          <w:sz w:val="28"/>
          <w:szCs w:val="28"/>
          <w:lang w:val="vi-VN"/>
        </w:rPr>
        <w:t>……………………………………………………………………………………………………………………………………………………………………………………………………………………………………………………………………………………………………………………………………………………………………………………………………………………</w:t>
      </w:r>
      <w:r w:rsidRPr="000A0608">
        <w:rPr>
          <w:color w:val="000000"/>
          <w:sz w:val="28"/>
          <w:szCs w:val="28"/>
          <w:lang w:val="vi-VN"/>
        </w:rPr>
        <w:t>…………………………………………………………………………………</w:t>
      </w:r>
      <w:r w:rsidRPr="00AF71E1">
        <w:rPr>
          <w:color w:val="000000"/>
          <w:sz w:val="28"/>
          <w:szCs w:val="28"/>
          <w:lang w:val="vi-VN"/>
        </w:rPr>
        <w:t>.</w:t>
      </w:r>
      <w:r w:rsidRPr="000A0608">
        <w:rPr>
          <w:color w:val="000000"/>
          <w:sz w:val="28"/>
          <w:szCs w:val="28"/>
          <w:lang w:val="vi-VN"/>
        </w:rPr>
        <w:t>……………</w:t>
      </w:r>
      <w:r w:rsidRPr="00AF71E1">
        <w:rPr>
          <w:color w:val="000000"/>
          <w:sz w:val="28"/>
          <w:szCs w:val="28"/>
          <w:lang w:val="vi-VN"/>
        </w:rPr>
        <w:t>………………</w:t>
      </w:r>
      <w:r w:rsidRPr="000A0608">
        <w:rPr>
          <w:color w:val="000000"/>
          <w:sz w:val="28"/>
          <w:szCs w:val="28"/>
          <w:lang w:val="vi-VN"/>
        </w:rPr>
        <w:t>………………………………………………………………………………………………………………………………………………………………………………………………………………………………</w:t>
      </w:r>
      <w:r>
        <w:rPr>
          <w:color w:val="000000"/>
          <w:sz w:val="28"/>
          <w:szCs w:val="28"/>
          <w:lang w:val="vi-VN"/>
        </w:rPr>
        <w:t>……………………………………………………………………………………………………………………………………...</w:t>
      </w:r>
    </w:p>
    <w:p w:rsidR="00D21C04" w:rsidRDefault="00D21C04" w:rsidP="00D21C04">
      <w:pPr>
        <w:jc w:val="both"/>
        <w:rPr>
          <w:color w:val="000000"/>
          <w:sz w:val="28"/>
          <w:szCs w:val="28"/>
          <w:lang w:val="vi-VN"/>
        </w:rPr>
      </w:pPr>
      <w:r w:rsidRPr="000A0608">
        <w:rPr>
          <w:color w:val="000000"/>
          <w:sz w:val="28"/>
          <w:szCs w:val="28"/>
          <w:lang w:val="vi-VN"/>
        </w:rPr>
        <w:t>………………………………………………………………………………………………</w:t>
      </w:r>
      <w:r>
        <w:rPr>
          <w:color w:val="000000"/>
          <w:sz w:val="28"/>
          <w:szCs w:val="28"/>
          <w:lang w:val="vi-VN"/>
        </w:rPr>
        <w:t>…</w:t>
      </w:r>
    </w:p>
    <w:p w:rsidR="00D21C04" w:rsidRDefault="00D21C04" w:rsidP="00D21C04">
      <w:pPr>
        <w:jc w:val="both"/>
        <w:rPr>
          <w:color w:val="000000"/>
          <w:sz w:val="28"/>
          <w:szCs w:val="28"/>
          <w:lang w:val="vi-VN"/>
        </w:rPr>
      </w:pPr>
      <w:r w:rsidRPr="00AF71E1">
        <w:rPr>
          <w:color w:val="000000"/>
          <w:sz w:val="28"/>
          <w:szCs w:val="28"/>
          <w:lang w:val="vi-VN"/>
        </w:rPr>
        <w:t>………………………………………………………………………………………………</w:t>
      </w:r>
      <w:r>
        <w:rPr>
          <w:color w:val="000000"/>
          <w:sz w:val="28"/>
          <w:szCs w:val="28"/>
          <w:lang w:val="vi-VN"/>
        </w:rPr>
        <w:t>….</w:t>
      </w:r>
    </w:p>
    <w:p w:rsidR="008345F3" w:rsidRPr="000A0608" w:rsidRDefault="008345F3" w:rsidP="008345F3">
      <w:pPr>
        <w:jc w:val="both"/>
        <w:rPr>
          <w:color w:val="000000"/>
          <w:sz w:val="28"/>
          <w:szCs w:val="28"/>
          <w:lang w:val="vi-VN"/>
        </w:rPr>
      </w:pPr>
      <w:r>
        <w:rPr>
          <w:color w:val="000000"/>
          <w:sz w:val="28"/>
          <w:szCs w:val="28"/>
          <w:lang w:val="vi-VN"/>
        </w:rPr>
        <w:t>………………………………………………………………………………………………...</w:t>
      </w:r>
    </w:p>
    <w:p w:rsidR="008345F3" w:rsidRDefault="008345F3" w:rsidP="008345F3">
      <w:pPr>
        <w:jc w:val="both"/>
        <w:rPr>
          <w:color w:val="000000"/>
          <w:sz w:val="28"/>
          <w:szCs w:val="28"/>
          <w:lang w:val="vi-VN"/>
        </w:rPr>
      </w:pPr>
      <w:r w:rsidRPr="000A0608">
        <w:rPr>
          <w:color w:val="000000"/>
          <w:sz w:val="28"/>
          <w:szCs w:val="28"/>
          <w:lang w:val="vi-VN"/>
        </w:rPr>
        <w:t>………………………………………………………………………………………………</w:t>
      </w:r>
      <w:r>
        <w:rPr>
          <w:color w:val="000000"/>
          <w:sz w:val="28"/>
          <w:szCs w:val="28"/>
          <w:lang w:val="vi-VN"/>
        </w:rPr>
        <w:t>…</w:t>
      </w:r>
    </w:p>
    <w:p w:rsidR="008345F3" w:rsidRDefault="008345F3" w:rsidP="008345F3">
      <w:pPr>
        <w:jc w:val="both"/>
        <w:rPr>
          <w:color w:val="000000"/>
          <w:sz w:val="28"/>
          <w:szCs w:val="28"/>
          <w:lang w:val="vi-VN"/>
        </w:rPr>
      </w:pPr>
      <w:r w:rsidRPr="00AF71E1">
        <w:rPr>
          <w:color w:val="000000"/>
          <w:sz w:val="28"/>
          <w:szCs w:val="28"/>
          <w:lang w:val="vi-VN"/>
        </w:rPr>
        <w:t>………………………………………………………………………………………………</w:t>
      </w:r>
      <w:r>
        <w:rPr>
          <w:color w:val="000000"/>
          <w:sz w:val="28"/>
          <w:szCs w:val="28"/>
          <w:lang w:val="vi-VN"/>
        </w:rPr>
        <w:t>….</w:t>
      </w:r>
    </w:p>
    <w:p w:rsidR="008345F3" w:rsidRPr="000A0608" w:rsidRDefault="008345F3" w:rsidP="008345F3">
      <w:pPr>
        <w:jc w:val="both"/>
        <w:rPr>
          <w:color w:val="000000"/>
          <w:sz w:val="28"/>
          <w:szCs w:val="28"/>
          <w:lang w:val="vi-VN"/>
        </w:rPr>
      </w:pPr>
      <w:r>
        <w:rPr>
          <w:color w:val="000000"/>
          <w:sz w:val="28"/>
          <w:szCs w:val="28"/>
          <w:lang w:val="vi-VN"/>
        </w:rPr>
        <w:t>………………………………………………………………………………………………...</w:t>
      </w:r>
    </w:p>
    <w:p w:rsidR="00A15926" w:rsidRDefault="008345F3" w:rsidP="00142749">
      <w:pPr>
        <w:jc w:val="both"/>
        <w:rPr>
          <w:color w:val="000000"/>
          <w:sz w:val="28"/>
          <w:szCs w:val="28"/>
          <w:lang w:val="vi-VN"/>
        </w:rPr>
      </w:pPr>
      <w:r w:rsidRPr="000A0608">
        <w:rPr>
          <w:color w:val="000000"/>
          <w:sz w:val="28"/>
          <w:szCs w:val="28"/>
          <w:lang w:val="vi-VN"/>
        </w:rPr>
        <w:t>………………………………………………………………………………………………</w:t>
      </w:r>
      <w:r>
        <w:rPr>
          <w:color w:val="000000"/>
          <w:sz w:val="28"/>
          <w:szCs w:val="28"/>
          <w:lang w:val="vi-VN"/>
        </w:rPr>
        <w:t>…</w:t>
      </w:r>
    </w:p>
    <w:tbl>
      <w:tblPr>
        <w:tblW w:w="11485" w:type="dxa"/>
        <w:tblInd w:w="-601" w:type="dxa"/>
        <w:tblLook w:val="04A0" w:firstRow="1" w:lastRow="0" w:firstColumn="1" w:lastColumn="0" w:noHBand="0" w:noVBand="1"/>
      </w:tblPr>
      <w:tblGrid>
        <w:gridCol w:w="5390"/>
        <w:gridCol w:w="567"/>
        <w:gridCol w:w="5528"/>
      </w:tblGrid>
      <w:tr w:rsidR="00BC48B0" w:rsidRPr="00BC48B0" w:rsidTr="00A23682">
        <w:tc>
          <w:tcPr>
            <w:tcW w:w="5390" w:type="dxa"/>
            <w:shd w:val="clear" w:color="auto" w:fill="auto"/>
          </w:tcPr>
          <w:p w:rsidR="00BC48B0" w:rsidRPr="00AF71E1" w:rsidRDefault="00BC48B0" w:rsidP="00A23682">
            <w:pPr>
              <w:pStyle w:val="NoSpacing"/>
              <w:rPr>
                <w:rFonts w:ascii="Times New Roman" w:hAnsi="Times New Roman"/>
                <w:sz w:val="24"/>
                <w:szCs w:val="24"/>
                <w:lang w:val="vi-VN"/>
              </w:rPr>
            </w:pPr>
          </w:p>
          <w:p w:rsidR="00BC48B0" w:rsidRPr="00AF71E1" w:rsidRDefault="00BC48B0" w:rsidP="00A23682">
            <w:pPr>
              <w:pStyle w:val="NoSpacing"/>
              <w:jc w:val="center"/>
              <w:rPr>
                <w:rFonts w:ascii="Times New Roman" w:hAnsi="Times New Roman"/>
                <w:sz w:val="24"/>
                <w:szCs w:val="24"/>
                <w:lang w:val="vi-VN"/>
              </w:rPr>
            </w:pPr>
          </w:p>
          <w:p w:rsidR="00BC48B0" w:rsidRPr="00AF71E1" w:rsidRDefault="00BC48B0" w:rsidP="00A23682">
            <w:pPr>
              <w:pStyle w:val="NoSpacing"/>
              <w:jc w:val="center"/>
              <w:rPr>
                <w:rFonts w:ascii="Times New Roman" w:hAnsi="Times New Roman"/>
                <w:sz w:val="24"/>
                <w:szCs w:val="24"/>
                <w:lang w:val="vi-VN"/>
              </w:rPr>
            </w:pPr>
            <w:r w:rsidRPr="00AF71E1">
              <w:rPr>
                <w:rFonts w:ascii="Times New Roman" w:hAnsi="Times New Roman"/>
                <w:sz w:val="24"/>
                <w:szCs w:val="24"/>
                <w:lang w:val="vi-VN"/>
              </w:rPr>
              <w:t>PHÒNG GD&amp;ĐT TAM KỲ</w:t>
            </w:r>
          </w:p>
          <w:p w:rsidR="00BC48B0" w:rsidRPr="000A0608" w:rsidRDefault="00BC48B0" w:rsidP="00A23682">
            <w:pPr>
              <w:pStyle w:val="NoSpacing"/>
              <w:jc w:val="center"/>
              <w:rPr>
                <w:rFonts w:ascii="Times New Roman" w:hAnsi="Times New Roman"/>
                <w:sz w:val="24"/>
                <w:szCs w:val="24"/>
                <w:lang w:val="vi-VN"/>
              </w:rPr>
            </w:pPr>
            <w:r w:rsidRPr="000A0608">
              <w:rPr>
                <w:rFonts w:ascii="Times New Roman" w:hAnsi="Times New Roman"/>
                <w:b/>
                <w:noProof/>
                <w:sz w:val="24"/>
                <w:szCs w:val="24"/>
                <w:lang w:eastAsia="zh-CN"/>
              </w:rPr>
              <mc:AlternateContent>
                <mc:Choice Requires="wps">
                  <w:drawing>
                    <wp:anchor distT="0" distB="0" distL="114300" distR="114300" simplePos="0" relativeHeight="251662336" behindDoc="0" locked="0" layoutInCell="1" allowOverlap="1" wp14:anchorId="15315A00" wp14:editId="21566E18">
                      <wp:simplePos x="0" y="0"/>
                      <wp:positionH relativeFrom="column">
                        <wp:posOffset>608965</wp:posOffset>
                      </wp:positionH>
                      <wp:positionV relativeFrom="paragraph">
                        <wp:posOffset>248285</wp:posOffset>
                      </wp:positionV>
                      <wp:extent cx="129540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250B53"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19.55pt" to="149.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">
                      <o:lock v:ext="edit" shapetype="f"/>
                    </v:line>
                  </w:pict>
                </mc:Fallback>
              </mc:AlternateContent>
            </w:r>
            <w:r w:rsidRPr="00AF71E1">
              <w:rPr>
                <w:rFonts w:ascii="Times New Roman" w:hAnsi="Times New Roman"/>
                <w:b/>
                <w:sz w:val="24"/>
                <w:szCs w:val="24"/>
                <w:lang w:val="vi-VN"/>
              </w:rPr>
              <w:t xml:space="preserve">TRƯỜNG THCS </w:t>
            </w:r>
            <w:r w:rsidRPr="000A0608">
              <w:rPr>
                <w:rFonts w:ascii="Times New Roman" w:hAnsi="Times New Roman"/>
                <w:b/>
                <w:sz w:val="24"/>
                <w:szCs w:val="24"/>
                <w:lang w:val="vi-VN"/>
              </w:rPr>
              <w:t>HUỲNHTHÚC KHÁNG</w:t>
            </w:r>
          </w:p>
        </w:tc>
        <w:tc>
          <w:tcPr>
            <w:tcW w:w="567" w:type="dxa"/>
          </w:tcPr>
          <w:p w:rsidR="00BC48B0" w:rsidRPr="00AF71E1" w:rsidRDefault="00BC48B0" w:rsidP="00A23682">
            <w:pPr>
              <w:rPr>
                <w:b/>
                <w:lang w:val="vi-VN"/>
              </w:rPr>
            </w:pPr>
          </w:p>
        </w:tc>
        <w:tc>
          <w:tcPr>
            <w:tcW w:w="5528" w:type="dxa"/>
            <w:shd w:val="clear" w:color="auto" w:fill="auto"/>
          </w:tcPr>
          <w:p w:rsidR="00BC48B0" w:rsidRPr="00AF71E1" w:rsidRDefault="00BC48B0" w:rsidP="00A23682">
            <w:pPr>
              <w:rPr>
                <w:b/>
                <w:lang w:val="vi-VN"/>
              </w:rPr>
            </w:pPr>
          </w:p>
          <w:p w:rsidR="00BC48B0" w:rsidRPr="00153076" w:rsidRDefault="00BC48B0" w:rsidP="00A23682">
            <w:pPr>
              <w:jc w:val="center"/>
              <w:rPr>
                <w:b/>
                <w:lang w:val="vi-VN"/>
              </w:rPr>
            </w:pPr>
            <w:r w:rsidRPr="00153076">
              <w:rPr>
                <w:b/>
                <w:lang w:val="vi-VN"/>
              </w:rPr>
              <w:t>ĐÁP ÁN</w:t>
            </w:r>
          </w:p>
          <w:p w:rsidR="00BC48B0" w:rsidRPr="00153076" w:rsidRDefault="00BC48B0" w:rsidP="00A23682">
            <w:pPr>
              <w:pStyle w:val="NoSpacing"/>
              <w:jc w:val="center"/>
              <w:rPr>
                <w:rFonts w:ascii="Times New Roman" w:hAnsi="Times New Roman"/>
                <w:b/>
                <w:sz w:val="24"/>
                <w:szCs w:val="24"/>
                <w:lang w:val="vi-VN"/>
              </w:rPr>
            </w:pPr>
            <w:r w:rsidRPr="00153076">
              <w:rPr>
                <w:rFonts w:ascii="Times New Roman" w:hAnsi="Times New Roman"/>
                <w:b/>
                <w:sz w:val="24"/>
                <w:szCs w:val="24"/>
                <w:lang w:val="vi-VN"/>
              </w:rPr>
              <w:t>KIỂM TRA HỌC KỲ I NĂM HỌC 2023 - 2024</w:t>
            </w:r>
          </w:p>
          <w:p w:rsidR="00BC48B0" w:rsidRPr="00153076" w:rsidRDefault="00BC48B0" w:rsidP="00A23682">
            <w:pPr>
              <w:pStyle w:val="NoSpacing"/>
              <w:jc w:val="center"/>
              <w:rPr>
                <w:rFonts w:ascii="Times New Roman" w:hAnsi="Times New Roman"/>
                <w:sz w:val="24"/>
                <w:szCs w:val="24"/>
                <w:lang w:val="vi-VN"/>
              </w:rPr>
            </w:pPr>
            <w:r w:rsidRPr="00153076">
              <w:rPr>
                <w:rFonts w:ascii="Times New Roman" w:hAnsi="Times New Roman"/>
                <w:b/>
                <w:sz w:val="24"/>
                <w:szCs w:val="24"/>
                <w:lang w:val="vi-VN"/>
              </w:rPr>
              <w:t>MÔN GIÁO DỤC ĐỊA PHƯƠNG - LỚP 6</w:t>
            </w:r>
          </w:p>
        </w:tc>
      </w:tr>
    </w:tbl>
    <w:p w:rsidR="00BC48B0" w:rsidRPr="00153076" w:rsidRDefault="00BC48B0" w:rsidP="00BC48B0">
      <w:pPr>
        <w:jc w:val="both"/>
        <w:rPr>
          <w:b/>
          <w:lang w:val="vi-VN"/>
        </w:rPr>
      </w:pPr>
      <w:r w:rsidRPr="000A0608">
        <w:rPr>
          <w:noProof/>
          <w:lang w:eastAsia="zh-CN"/>
        </w:rPr>
        <mc:AlternateContent>
          <mc:Choice Requires="wps">
            <w:drawing>
              <wp:anchor distT="0" distB="0" distL="114300" distR="114300" simplePos="0" relativeHeight="251661312" behindDoc="0" locked="0" layoutInCell="1" allowOverlap="1" wp14:anchorId="0BCA5C20" wp14:editId="6D3CDD16">
                <wp:simplePos x="0" y="0"/>
                <wp:positionH relativeFrom="column">
                  <wp:posOffset>4202430</wp:posOffset>
                </wp:positionH>
                <wp:positionV relativeFrom="paragraph">
                  <wp:posOffset>43180</wp:posOffset>
                </wp:positionV>
                <wp:extent cx="129540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B122B3"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9pt,3.4pt" to="432.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">
                <o:lock v:ext="edit" shapetype="f"/>
              </v:line>
            </w:pict>
          </mc:Fallback>
        </mc:AlternateContent>
      </w:r>
      <w:r w:rsidRPr="00153076">
        <w:rPr>
          <w:b/>
          <w:lang w:val="vi-VN"/>
        </w:rPr>
        <w:tab/>
      </w:r>
      <w:r w:rsidRPr="00153076">
        <w:rPr>
          <w:b/>
          <w:lang w:val="vi-VN"/>
        </w:rPr>
        <w:tab/>
        <w:t xml:space="preserve">        </w:t>
      </w:r>
    </w:p>
    <w:p w:rsidR="00BC48B0" w:rsidRPr="00902B1A" w:rsidRDefault="00BC48B0" w:rsidP="00BC48B0">
      <w:pPr>
        <w:jc w:val="center"/>
        <w:rPr>
          <w:rFonts w:eastAsia="Segoe UI"/>
          <w:b/>
          <w:lang w:val="vi-VN"/>
        </w:rPr>
      </w:pPr>
      <w:r w:rsidRPr="00902B1A">
        <w:rPr>
          <w:rFonts w:eastAsia="Segoe UI"/>
          <w:b/>
          <w:lang w:val="vi-VN"/>
        </w:rPr>
        <w:t>HƯỚNG DẪN CHẤM</w:t>
      </w:r>
      <w:r>
        <w:rPr>
          <w:rFonts w:eastAsia="Segoe UI"/>
          <w:b/>
          <w:lang w:val="vi-VN"/>
        </w:rPr>
        <w:t xml:space="preserve"> DÀNH CHO HSKT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8433"/>
        <w:gridCol w:w="1276"/>
      </w:tblGrid>
      <w:tr w:rsidR="00BC48B0" w:rsidRPr="000A0608" w:rsidTr="00A23682">
        <w:tc>
          <w:tcPr>
            <w:tcW w:w="776" w:type="dxa"/>
            <w:shd w:val="clear" w:color="auto" w:fill="FFFF00"/>
          </w:tcPr>
          <w:p w:rsidR="00BC48B0" w:rsidRPr="00A253BF" w:rsidRDefault="00BC48B0" w:rsidP="00A23682">
            <w:pPr>
              <w:spacing w:before="240"/>
              <w:jc w:val="center"/>
              <w:rPr>
                <w:rFonts w:eastAsia="Segoe UI"/>
                <w:b/>
              </w:rPr>
            </w:pPr>
            <w:r w:rsidRPr="00A253BF">
              <w:rPr>
                <w:rFonts w:eastAsia="Segoe UI"/>
                <w:b/>
              </w:rPr>
              <w:t>Câu</w:t>
            </w:r>
          </w:p>
        </w:tc>
        <w:tc>
          <w:tcPr>
            <w:tcW w:w="8433" w:type="dxa"/>
            <w:shd w:val="clear" w:color="auto" w:fill="FFFF00"/>
          </w:tcPr>
          <w:p w:rsidR="00BC48B0" w:rsidRPr="00A253BF" w:rsidRDefault="00BC48B0" w:rsidP="00A23682">
            <w:pPr>
              <w:jc w:val="center"/>
              <w:rPr>
                <w:rFonts w:eastAsia="Segoe UI"/>
                <w:b/>
              </w:rPr>
            </w:pPr>
            <w:r w:rsidRPr="00A253BF">
              <w:rPr>
                <w:rFonts w:eastAsia="Segoe UI"/>
                <w:b/>
              </w:rPr>
              <w:t>Tiêu chí đánh giá</w:t>
            </w:r>
          </w:p>
        </w:tc>
        <w:tc>
          <w:tcPr>
            <w:tcW w:w="1276" w:type="dxa"/>
            <w:shd w:val="clear" w:color="auto" w:fill="FFFF00"/>
          </w:tcPr>
          <w:p w:rsidR="00BC48B0" w:rsidRPr="00A253BF" w:rsidRDefault="00BC48B0" w:rsidP="00A23682">
            <w:pPr>
              <w:spacing w:before="240"/>
              <w:jc w:val="center"/>
              <w:rPr>
                <w:rFonts w:eastAsia="Segoe UI"/>
                <w:b/>
              </w:rPr>
            </w:pPr>
            <w:r w:rsidRPr="00A253BF">
              <w:rPr>
                <w:rFonts w:eastAsia="Segoe UI"/>
                <w:b/>
              </w:rPr>
              <w:t>Đánh giá</w:t>
            </w:r>
          </w:p>
        </w:tc>
      </w:tr>
      <w:tr w:rsidR="00BC48B0" w:rsidRPr="000A0608" w:rsidTr="00A23682">
        <w:tc>
          <w:tcPr>
            <w:tcW w:w="776" w:type="dxa"/>
            <w:vMerge w:val="restart"/>
            <w:shd w:val="clear" w:color="auto" w:fill="auto"/>
          </w:tcPr>
          <w:p w:rsidR="00BC48B0" w:rsidRPr="00A253BF" w:rsidRDefault="00BC48B0" w:rsidP="00A23682">
            <w:pPr>
              <w:spacing w:before="240"/>
              <w:rPr>
                <w:rFonts w:eastAsia="Segoe UI"/>
                <w:b/>
              </w:rPr>
            </w:pPr>
            <w:r w:rsidRPr="00A253BF">
              <w:rPr>
                <w:rFonts w:eastAsia="Segoe UI"/>
                <w:b/>
              </w:rPr>
              <w:t xml:space="preserve">   1</w:t>
            </w:r>
          </w:p>
        </w:tc>
        <w:tc>
          <w:tcPr>
            <w:tcW w:w="8433" w:type="dxa"/>
            <w:shd w:val="clear" w:color="auto" w:fill="E7E6E6"/>
          </w:tcPr>
          <w:p w:rsidR="00BC48B0" w:rsidRPr="00A253BF" w:rsidRDefault="00BC48B0" w:rsidP="00A23682">
            <w:pPr>
              <w:jc w:val="both"/>
              <w:rPr>
                <w:b/>
                <w:lang w:val="vi-VN"/>
              </w:rPr>
            </w:pPr>
            <w:r w:rsidRPr="00A253BF">
              <w:rPr>
                <w:rFonts w:eastAsia="Segoe UI"/>
                <w:b/>
              </w:rPr>
              <w:t>Mức Đạt:</w:t>
            </w:r>
            <w:r w:rsidRPr="000A0608">
              <w:t xml:space="preserve"> Trình bày </w:t>
            </w:r>
            <w:r w:rsidRPr="00A253BF">
              <w:rPr>
                <w:color w:val="FF0000"/>
              </w:rPr>
              <w:t xml:space="preserve">chính xác, rõ ràng  từ 50% trở lên </w:t>
            </w:r>
            <w:r w:rsidRPr="000A0608">
              <w:t xml:space="preserve">các nội dung về </w:t>
            </w:r>
            <w:r w:rsidRPr="00A253BF">
              <w:rPr>
                <w:lang w:val="vi-VN"/>
              </w:rPr>
              <w:t xml:space="preserve">khái niệm di sản văn hóa vật thể </w:t>
            </w:r>
            <w:r w:rsidRPr="000A0608">
              <w:t>là sản phẩm vật chất có giá trị lịch sử, văn hoá, khoa học, bao gồm di tích lịch sử – văn hoá, danh lam thắng cảnh, di vật, cổ vật, bảo vật quốc gia (Theo luật di sản văn hóa năm 2013)</w:t>
            </w:r>
          </w:p>
        </w:tc>
        <w:tc>
          <w:tcPr>
            <w:tcW w:w="1276" w:type="dxa"/>
            <w:shd w:val="clear" w:color="auto" w:fill="auto"/>
          </w:tcPr>
          <w:p w:rsidR="00BC48B0" w:rsidRPr="00A253BF" w:rsidRDefault="00BC48B0" w:rsidP="00A23682">
            <w:pPr>
              <w:spacing w:before="240"/>
              <w:jc w:val="center"/>
              <w:rPr>
                <w:rFonts w:eastAsia="Segoe UI"/>
                <w:b/>
                <w:lang w:val="vi-VN"/>
              </w:rPr>
            </w:pPr>
            <w:r w:rsidRPr="00A253BF">
              <w:rPr>
                <w:rFonts w:eastAsia="Segoe UI"/>
                <w:b/>
                <w:lang w:val="vi-VN"/>
              </w:rPr>
              <w:t>Mức Đạt</w:t>
            </w:r>
          </w:p>
        </w:tc>
      </w:tr>
      <w:tr w:rsidR="00BC48B0" w:rsidRPr="00A253BF" w:rsidTr="00A23682">
        <w:tc>
          <w:tcPr>
            <w:tcW w:w="776" w:type="dxa"/>
            <w:vMerge/>
            <w:shd w:val="clear" w:color="auto" w:fill="auto"/>
          </w:tcPr>
          <w:p w:rsidR="00BC48B0" w:rsidRPr="00A253BF" w:rsidRDefault="00BC48B0" w:rsidP="00A23682">
            <w:pPr>
              <w:spacing w:before="240"/>
              <w:rPr>
                <w:rFonts w:eastAsia="Segoe UI"/>
                <w:b/>
              </w:rPr>
            </w:pPr>
          </w:p>
        </w:tc>
        <w:tc>
          <w:tcPr>
            <w:tcW w:w="8433" w:type="dxa"/>
            <w:shd w:val="clear" w:color="auto" w:fill="FFFFFF"/>
          </w:tcPr>
          <w:p w:rsidR="00BC48B0" w:rsidRPr="00A253BF" w:rsidRDefault="00BC48B0" w:rsidP="00A23682">
            <w:pPr>
              <w:rPr>
                <w:b/>
                <w:lang w:val="vi-VN"/>
              </w:rPr>
            </w:pPr>
            <w:r w:rsidRPr="00A253BF">
              <w:rPr>
                <w:rFonts w:eastAsia="Segoe UI"/>
                <w:b/>
              </w:rPr>
              <w:t>Chưa Đạt:</w:t>
            </w:r>
          </w:p>
          <w:p w:rsidR="00BC48B0" w:rsidRPr="00A253BF" w:rsidRDefault="00BC48B0" w:rsidP="00A23682">
            <w:pPr>
              <w:jc w:val="both"/>
              <w:rPr>
                <w:lang w:val="vi-VN"/>
              </w:rPr>
            </w:pPr>
            <w:r w:rsidRPr="00A253BF">
              <w:rPr>
                <w:b/>
                <w:lang w:val="vi-VN"/>
              </w:rPr>
              <w:t xml:space="preserve">+ </w:t>
            </w:r>
            <w:r w:rsidRPr="00A253BF">
              <w:rPr>
                <w:lang w:val="vi-VN"/>
              </w:rPr>
              <w:t xml:space="preserve">Trình bày </w:t>
            </w:r>
            <w:r w:rsidRPr="00A253BF">
              <w:rPr>
                <w:color w:val="FF0000"/>
                <w:lang w:val="vi-VN"/>
              </w:rPr>
              <w:t xml:space="preserve">chưa đạt tới 50%  sự chính xác, rõ ràng </w:t>
            </w:r>
            <w:r w:rsidRPr="00A253BF">
              <w:rPr>
                <w:lang w:val="vi-VN"/>
              </w:rPr>
              <w:t>các nội dung về khái niệm di sản văn hóa vật thể là sản phẩm vật chất có giá trị lịch sử, văn hoá, khoa học, bao gồm di tích lịch sử – văn hoá, danh lam thắng cảnh, di vật, cổ vật, bảo vật quốc gia (Theo luật di sản văn hóa năm 2013).</w:t>
            </w:r>
          </w:p>
          <w:p w:rsidR="00BC48B0" w:rsidRPr="00A253BF" w:rsidRDefault="00BC48B0" w:rsidP="00A23682">
            <w:pPr>
              <w:jc w:val="both"/>
              <w:rPr>
                <w:rFonts w:eastAsia="Segoe UI"/>
                <w:b/>
                <w:lang w:val="vi-VN"/>
              </w:rPr>
            </w:pPr>
            <w:r w:rsidRPr="00A253BF">
              <w:rPr>
                <w:lang w:val="vi-VN"/>
              </w:rPr>
              <w:t xml:space="preserve">+ Trình bày </w:t>
            </w:r>
            <w:r w:rsidRPr="00A253BF">
              <w:rPr>
                <w:color w:val="FF0000"/>
                <w:lang w:val="vi-VN"/>
              </w:rPr>
              <w:t>nội dung sơ sài (</w:t>
            </w:r>
            <w:r w:rsidRPr="00A253BF">
              <w:rPr>
                <w:lang w:val="vi-VN"/>
              </w:rPr>
              <w:t xml:space="preserve">chưa đầy đủ, thiếu chính xác, …), </w:t>
            </w:r>
            <w:r w:rsidRPr="00A253BF">
              <w:rPr>
                <w:color w:val="FF0000"/>
                <w:lang w:val="vi-VN"/>
              </w:rPr>
              <w:t>nội dung không liên quan</w:t>
            </w:r>
            <w:r w:rsidRPr="00A253BF">
              <w:rPr>
                <w:lang w:val="vi-VN"/>
              </w:rPr>
              <w:t xml:space="preserve"> hoặc không trình bày nội dung, yêu cầu cần đạt về về khái niệm di sản văn hóa vật thể.</w:t>
            </w:r>
          </w:p>
        </w:tc>
        <w:tc>
          <w:tcPr>
            <w:tcW w:w="1276" w:type="dxa"/>
            <w:shd w:val="clear" w:color="auto" w:fill="auto"/>
          </w:tcPr>
          <w:p w:rsidR="00BC48B0" w:rsidRPr="00A253BF" w:rsidRDefault="00BC48B0" w:rsidP="00A23682">
            <w:pPr>
              <w:spacing w:before="240"/>
              <w:jc w:val="center"/>
              <w:rPr>
                <w:rFonts w:eastAsia="Segoe UI"/>
                <w:b/>
                <w:lang w:val="vi-VN"/>
              </w:rPr>
            </w:pPr>
            <w:r w:rsidRPr="00A253BF">
              <w:rPr>
                <w:rFonts w:eastAsia="Segoe UI"/>
                <w:b/>
                <w:lang w:val="vi-VN"/>
              </w:rPr>
              <w:t>Chưa Đạt</w:t>
            </w:r>
          </w:p>
        </w:tc>
      </w:tr>
      <w:tr w:rsidR="00BC48B0" w:rsidRPr="000A0608" w:rsidTr="00A23682">
        <w:tc>
          <w:tcPr>
            <w:tcW w:w="776" w:type="dxa"/>
            <w:vMerge w:val="restart"/>
            <w:shd w:val="clear" w:color="auto" w:fill="auto"/>
          </w:tcPr>
          <w:p w:rsidR="00BC48B0" w:rsidRPr="00A253BF" w:rsidRDefault="00BC48B0" w:rsidP="00A23682">
            <w:pPr>
              <w:spacing w:before="240"/>
              <w:rPr>
                <w:rFonts w:eastAsia="Segoe UI"/>
                <w:b/>
              </w:rPr>
            </w:pPr>
            <w:r w:rsidRPr="00A253BF">
              <w:rPr>
                <w:rFonts w:eastAsia="Segoe UI"/>
                <w:b/>
                <w:lang w:val="vi-VN"/>
              </w:rPr>
              <w:t xml:space="preserve">   </w:t>
            </w:r>
            <w:r w:rsidRPr="00A253BF">
              <w:rPr>
                <w:rFonts w:eastAsia="Segoe UI"/>
                <w:b/>
              </w:rPr>
              <w:t>2</w:t>
            </w:r>
          </w:p>
        </w:tc>
        <w:tc>
          <w:tcPr>
            <w:tcW w:w="8433" w:type="dxa"/>
            <w:shd w:val="clear" w:color="auto" w:fill="E7E6E6"/>
          </w:tcPr>
          <w:p w:rsidR="00BC48B0" w:rsidRDefault="00BC48B0" w:rsidP="00A23682">
            <w:pPr>
              <w:jc w:val="both"/>
              <w:rPr>
                <w:rFonts w:eastAsia="Segoe UI"/>
                <w:lang w:val="vi-VN"/>
              </w:rPr>
            </w:pPr>
            <w:r w:rsidRPr="00A253BF">
              <w:rPr>
                <w:rFonts w:eastAsia="Segoe UI"/>
                <w:b/>
              </w:rPr>
              <w:t>Mức Đạt:</w:t>
            </w:r>
            <w:r w:rsidRPr="000A0608">
              <w:t xml:space="preserve"> Trình bày </w:t>
            </w:r>
            <w:r w:rsidRPr="00A253BF">
              <w:rPr>
                <w:color w:val="FF0000"/>
              </w:rPr>
              <w:t xml:space="preserve">chính xác, giải thích rõ ràng  từ 50% trở lên </w:t>
            </w:r>
            <w:r w:rsidRPr="000A0608">
              <w:t xml:space="preserve">các nội dung về </w:t>
            </w:r>
            <w:r w:rsidRPr="00A253BF">
              <w:rPr>
                <w:rFonts w:eastAsia="Segoe UI"/>
                <w:lang w:val="vi-VN"/>
              </w:rPr>
              <w:t>điều kiện tự nhiên</w:t>
            </w:r>
            <w:r w:rsidRPr="000A0608">
              <w:t xml:space="preserve"> (địa hình, khí hậu, sông ngòi) của tỉnh Quảng Nam </w:t>
            </w:r>
            <w:r w:rsidRPr="00A253BF">
              <w:rPr>
                <w:rFonts w:eastAsia="Segoe UI"/>
                <w:lang w:val="vi-VN"/>
              </w:rPr>
              <w:t>của tỉnh Quảng Nam.</w:t>
            </w:r>
          </w:p>
          <w:p w:rsidR="00BC48B0" w:rsidRPr="00040574" w:rsidRDefault="00BC48B0" w:rsidP="00A23682">
            <w:pPr>
              <w:shd w:val="clear" w:color="auto" w:fill="FFFFFF"/>
              <w:jc w:val="both"/>
              <w:rPr>
                <w:lang w:val="vi-VN"/>
              </w:rPr>
            </w:pPr>
            <w:r w:rsidRPr="00040574">
              <w:rPr>
                <w:lang w:val="vi-VN"/>
              </w:rPr>
              <w:t>+ Địa hình:</w:t>
            </w:r>
          </w:p>
          <w:p w:rsidR="00BC48B0" w:rsidRPr="00040574" w:rsidRDefault="00BC48B0" w:rsidP="00A23682">
            <w:pPr>
              <w:shd w:val="clear" w:color="auto" w:fill="FFFFFF"/>
              <w:jc w:val="both"/>
              <w:rPr>
                <w:lang w:val="vi-VN"/>
              </w:rPr>
            </w:pPr>
            <w:r w:rsidRPr="00040574">
              <w:rPr>
                <w:lang w:val="vi-VN"/>
              </w:rPr>
              <w:t>- Địa hình thấp dần từ tây sang đông, chia thành các vùng núi cao ở phía tây, trung du ở giữa, đồng bằng ven biển ở phía đông.</w:t>
            </w:r>
          </w:p>
          <w:p w:rsidR="00BC48B0" w:rsidRPr="00040574" w:rsidRDefault="00BC48B0" w:rsidP="00A23682">
            <w:pPr>
              <w:shd w:val="clear" w:color="auto" w:fill="FFFFFF"/>
              <w:jc w:val="both"/>
              <w:rPr>
                <w:lang w:val="vi-VN"/>
              </w:rPr>
            </w:pPr>
            <w:r w:rsidRPr="00040574">
              <w:rPr>
                <w:lang w:val="vi-VN"/>
              </w:rPr>
              <w:t>- Đồi núi chiếm 72% diện tích đất tự nhiên.</w:t>
            </w:r>
          </w:p>
          <w:p w:rsidR="00BC48B0" w:rsidRPr="00040574" w:rsidRDefault="00BC48B0" w:rsidP="00A23682">
            <w:pPr>
              <w:shd w:val="clear" w:color="auto" w:fill="FFFFFF"/>
              <w:jc w:val="both"/>
              <w:rPr>
                <w:lang w:val="vi-VN"/>
              </w:rPr>
            </w:pPr>
            <w:r w:rsidRPr="00040574">
              <w:rPr>
                <w:lang w:val="vi-VN"/>
              </w:rPr>
              <w:t xml:space="preserve">+  Khí hậu: </w:t>
            </w:r>
          </w:p>
          <w:p w:rsidR="00BC48B0" w:rsidRPr="00040574" w:rsidRDefault="00BC48B0" w:rsidP="00A23682">
            <w:pPr>
              <w:shd w:val="clear" w:color="auto" w:fill="FFFFFF"/>
              <w:jc w:val="both"/>
              <w:rPr>
                <w:lang w:val="vi-VN"/>
              </w:rPr>
            </w:pPr>
            <w:r w:rsidRPr="00040574">
              <w:rPr>
                <w:lang w:val="vi-VN"/>
              </w:rPr>
              <w:t>- Có khí hậu nhiệt đới gió mùa, có 2 mùa rỏ rệt: mùa mưa và mùa khô.</w:t>
            </w:r>
          </w:p>
          <w:p w:rsidR="00BC48B0" w:rsidRPr="00040574" w:rsidRDefault="00BC48B0" w:rsidP="00A23682">
            <w:pPr>
              <w:shd w:val="clear" w:color="auto" w:fill="FFFFFF"/>
              <w:jc w:val="both"/>
              <w:rPr>
                <w:lang w:val="vi-VN"/>
              </w:rPr>
            </w:pPr>
            <w:r w:rsidRPr="00040574">
              <w:rPr>
                <w:lang w:val="vi-VN"/>
              </w:rPr>
              <w:t>- Nhiệt độ trung bình năm từ 25 độ C.</w:t>
            </w:r>
          </w:p>
          <w:p w:rsidR="00BC48B0" w:rsidRPr="00040574" w:rsidRDefault="00BC48B0" w:rsidP="00A23682">
            <w:pPr>
              <w:shd w:val="clear" w:color="auto" w:fill="FFFFFF"/>
              <w:jc w:val="both"/>
              <w:rPr>
                <w:lang w:val="vi-VN"/>
              </w:rPr>
            </w:pPr>
            <w:r w:rsidRPr="00040574">
              <w:rPr>
                <w:lang w:val="vi-VN"/>
              </w:rPr>
              <w:t>- Lượng mưa TB từ 2000 – 2500mm…</w:t>
            </w:r>
          </w:p>
          <w:p w:rsidR="00BC48B0" w:rsidRPr="00040574" w:rsidRDefault="00BC48B0" w:rsidP="00A23682">
            <w:pPr>
              <w:shd w:val="clear" w:color="auto" w:fill="FFFFFF"/>
              <w:jc w:val="both"/>
              <w:rPr>
                <w:lang w:val="vi-VN"/>
              </w:rPr>
            </w:pPr>
            <w:r w:rsidRPr="00040574">
              <w:rPr>
                <w:lang w:val="vi-VN"/>
              </w:rPr>
              <w:t>+ Sông ngòi:</w:t>
            </w:r>
          </w:p>
          <w:p w:rsidR="00BC48B0" w:rsidRPr="00040574" w:rsidRDefault="00BC48B0" w:rsidP="00A23682">
            <w:pPr>
              <w:shd w:val="clear" w:color="auto" w:fill="FFFFFF"/>
              <w:jc w:val="both"/>
              <w:rPr>
                <w:lang w:val="vi-VN"/>
              </w:rPr>
            </w:pPr>
            <w:r w:rsidRPr="00040574">
              <w:rPr>
                <w:lang w:val="vi-VN"/>
              </w:rPr>
              <w:t>- Có hệ thống sông ngòi khá dày…</w:t>
            </w:r>
          </w:p>
          <w:p w:rsidR="00BC48B0" w:rsidRPr="00CC3C2F" w:rsidRDefault="00BC48B0" w:rsidP="00A23682">
            <w:pPr>
              <w:jc w:val="both"/>
              <w:rPr>
                <w:lang w:val="vi-VN"/>
              </w:rPr>
            </w:pPr>
            <w:r w:rsidRPr="00040574">
              <w:rPr>
                <w:lang w:val="vi-VN"/>
              </w:rPr>
              <w:t>- Sông ngòi có chế độ nước thay đổi theo mùa…</w:t>
            </w:r>
            <w:r w:rsidRPr="00CC3C2F">
              <w:rPr>
                <w:rFonts w:eastAsia="Segoe UI"/>
                <w:lang w:val="vi-VN"/>
              </w:rPr>
              <w:t xml:space="preserve"> </w:t>
            </w:r>
          </w:p>
        </w:tc>
        <w:tc>
          <w:tcPr>
            <w:tcW w:w="1276" w:type="dxa"/>
            <w:shd w:val="clear" w:color="auto" w:fill="auto"/>
          </w:tcPr>
          <w:p w:rsidR="00BC48B0" w:rsidRPr="00A253BF" w:rsidRDefault="00BC48B0" w:rsidP="00A23682">
            <w:pPr>
              <w:spacing w:before="240"/>
              <w:jc w:val="center"/>
              <w:rPr>
                <w:rFonts w:eastAsia="Segoe UI"/>
                <w:b/>
                <w:lang w:val="vi-VN"/>
              </w:rPr>
            </w:pPr>
            <w:r w:rsidRPr="00A253BF">
              <w:rPr>
                <w:rFonts w:eastAsia="Segoe UI"/>
                <w:b/>
                <w:lang w:val="vi-VN"/>
              </w:rPr>
              <w:t>Mức Đạt</w:t>
            </w:r>
          </w:p>
        </w:tc>
      </w:tr>
      <w:tr w:rsidR="00BC48B0" w:rsidRPr="000A0608" w:rsidTr="00A23682">
        <w:tc>
          <w:tcPr>
            <w:tcW w:w="776" w:type="dxa"/>
            <w:vMerge/>
            <w:shd w:val="clear" w:color="auto" w:fill="auto"/>
          </w:tcPr>
          <w:p w:rsidR="00BC48B0" w:rsidRPr="00A253BF" w:rsidRDefault="00BC48B0" w:rsidP="00A23682">
            <w:pPr>
              <w:spacing w:before="240"/>
              <w:rPr>
                <w:rFonts w:eastAsia="Segoe UI"/>
                <w:b/>
              </w:rPr>
            </w:pPr>
          </w:p>
        </w:tc>
        <w:tc>
          <w:tcPr>
            <w:tcW w:w="8433" w:type="dxa"/>
            <w:shd w:val="clear" w:color="auto" w:fill="FFFFFF"/>
          </w:tcPr>
          <w:p w:rsidR="00BC48B0" w:rsidRPr="00A253BF" w:rsidRDefault="00BC48B0" w:rsidP="00A23682">
            <w:pPr>
              <w:jc w:val="both"/>
              <w:rPr>
                <w:b/>
              </w:rPr>
            </w:pPr>
            <w:r w:rsidRPr="00A253BF">
              <w:rPr>
                <w:rFonts w:eastAsia="Segoe UI"/>
                <w:b/>
              </w:rPr>
              <w:t>Chưa Đạt:</w:t>
            </w:r>
            <w:r w:rsidRPr="00A253BF">
              <w:rPr>
                <w:b/>
              </w:rPr>
              <w:t xml:space="preserve"> </w:t>
            </w:r>
          </w:p>
          <w:p w:rsidR="00BC48B0" w:rsidRPr="00A253BF" w:rsidRDefault="00BC48B0" w:rsidP="00A23682">
            <w:pPr>
              <w:jc w:val="both"/>
              <w:rPr>
                <w:rFonts w:eastAsia="Segoe UI"/>
              </w:rPr>
            </w:pPr>
            <w:r w:rsidRPr="00A253BF">
              <w:rPr>
                <w:b/>
              </w:rPr>
              <w:t xml:space="preserve">+ </w:t>
            </w:r>
            <w:r w:rsidRPr="000A0608">
              <w:t xml:space="preserve">Trình bày, giải thích </w:t>
            </w:r>
            <w:r w:rsidRPr="00A253BF">
              <w:rPr>
                <w:color w:val="FF0000"/>
              </w:rPr>
              <w:t xml:space="preserve">chưa đạt tới 50%  sự chính xác, rõ ràng </w:t>
            </w:r>
            <w:r w:rsidRPr="000A0608">
              <w:t>các nội dung về</w:t>
            </w:r>
            <w:r w:rsidRPr="00A253BF">
              <w:rPr>
                <w:lang w:val="vi-VN"/>
              </w:rPr>
              <w:t xml:space="preserve"> </w:t>
            </w:r>
            <w:r w:rsidRPr="00A253BF">
              <w:rPr>
                <w:rFonts w:eastAsia="Segoe UI"/>
                <w:lang w:val="vi-VN"/>
              </w:rPr>
              <w:t>điều kiện tự nhiên</w:t>
            </w:r>
            <w:r w:rsidRPr="000A0608">
              <w:t xml:space="preserve"> (địa hình, khí hậu, sông ngòi) của tỉnh Quảng Nam </w:t>
            </w:r>
            <w:r w:rsidRPr="00A253BF">
              <w:rPr>
                <w:rFonts w:eastAsia="Segoe UI"/>
                <w:lang w:val="vi-VN"/>
              </w:rPr>
              <w:t>của tỉnh Quảng Nam.</w:t>
            </w:r>
          </w:p>
          <w:p w:rsidR="00BC48B0" w:rsidRPr="00716C67" w:rsidRDefault="00BC48B0" w:rsidP="00A23682">
            <w:pPr>
              <w:jc w:val="both"/>
              <w:rPr>
                <w:rFonts w:eastAsia="Segoe UI"/>
                <w:lang w:val="vi-VN"/>
              </w:rPr>
            </w:pPr>
            <w:r w:rsidRPr="000A0608">
              <w:t xml:space="preserve">+ Trình bày </w:t>
            </w:r>
            <w:r w:rsidRPr="00A253BF">
              <w:rPr>
                <w:color w:val="FF0000"/>
              </w:rPr>
              <w:t>nội dung sơ sài (</w:t>
            </w:r>
            <w:r w:rsidRPr="000A0608">
              <w:t xml:space="preserve">chưa đầy đủ, thiếu chính xác, …), </w:t>
            </w:r>
            <w:r w:rsidRPr="00A253BF">
              <w:rPr>
                <w:color w:val="FF0000"/>
              </w:rPr>
              <w:t xml:space="preserve">nội dung không liên quan </w:t>
            </w:r>
            <w:r w:rsidRPr="000A0608">
              <w:t xml:space="preserve">hoặc </w:t>
            </w:r>
            <w:r w:rsidRPr="00A253BF">
              <w:rPr>
                <w:color w:val="FF0000"/>
              </w:rPr>
              <w:t xml:space="preserve">không trình bày </w:t>
            </w:r>
            <w:r>
              <w:rPr>
                <w:lang w:val="vi-VN"/>
              </w:rPr>
              <w:t>được một số nội dung về:</w:t>
            </w:r>
          </w:p>
          <w:p w:rsidR="00BC48B0" w:rsidRPr="00040574" w:rsidRDefault="00BC48B0" w:rsidP="00A23682">
            <w:pPr>
              <w:shd w:val="clear" w:color="auto" w:fill="FFFFFF"/>
              <w:jc w:val="both"/>
              <w:rPr>
                <w:lang w:val="vi-VN"/>
              </w:rPr>
            </w:pPr>
            <w:r>
              <w:rPr>
                <w:lang w:val="vi-VN"/>
              </w:rPr>
              <w:t>*</w:t>
            </w:r>
            <w:r w:rsidRPr="00040574">
              <w:rPr>
                <w:lang w:val="vi-VN"/>
              </w:rPr>
              <w:t>Địa hình:</w:t>
            </w:r>
          </w:p>
          <w:p w:rsidR="00BC48B0" w:rsidRPr="00040574" w:rsidRDefault="00BC48B0" w:rsidP="00A23682">
            <w:pPr>
              <w:shd w:val="clear" w:color="auto" w:fill="FFFFFF"/>
              <w:jc w:val="both"/>
              <w:rPr>
                <w:lang w:val="vi-VN"/>
              </w:rPr>
            </w:pPr>
            <w:r w:rsidRPr="00040574">
              <w:rPr>
                <w:lang w:val="vi-VN"/>
              </w:rPr>
              <w:t>- Địa hình thấp dần từ tây sang đông.</w:t>
            </w:r>
          </w:p>
          <w:p w:rsidR="00BC48B0" w:rsidRPr="00040574" w:rsidRDefault="00BC48B0" w:rsidP="00A23682">
            <w:pPr>
              <w:shd w:val="clear" w:color="auto" w:fill="FFFFFF"/>
              <w:jc w:val="both"/>
              <w:rPr>
                <w:lang w:val="vi-VN"/>
              </w:rPr>
            </w:pPr>
            <w:r w:rsidRPr="00040574">
              <w:rPr>
                <w:lang w:val="vi-VN"/>
              </w:rPr>
              <w:t>- Đồi núi chiếm 72% diện tích đất tự nhiên.</w:t>
            </w:r>
          </w:p>
          <w:p w:rsidR="00BC48B0" w:rsidRPr="00040574" w:rsidRDefault="00BC48B0" w:rsidP="00A23682">
            <w:pPr>
              <w:shd w:val="clear" w:color="auto" w:fill="FFFFFF"/>
              <w:jc w:val="both"/>
              <w:rPr>
                <w:lang w:val="vi-VN"/>
              </w:rPr>
            </w:pPr>
            <w:r>
              <w:rPr>
                <w:lang w:val="vi-VN"/>
              </w:rPr>
              <w:t>*</w:t>
            </w:r>
            <w:r w:rsidRPr="00040574">
              <w:rPr>
                <w:lang w:val="vi-VN"/>
              </w:rPr>
              <w:t xml:space="preserve">  Khí hậu: </w:t>
            </w:r>
          </w:p>
          <w:p w:rsidR="00BC48B0" w:rsidRPr="00040574" w:rsidRDefault="00BC48B0" w:rsidP="00A23682">
            <w:pPr>
              <w:shd w:val="clear" w:color="auto" w:fill="FFFFFF"/>
              <w:jc w:val="both"/>
              <w:rPr>
                <w:lang w:val="vi-VN"/>
              </w:rPr>
            </w:pPr>
            <w:r w:rsidRPr="00040574">
              <w:rPr>
                <w:lang w:val="vi-VN"/>
              </w:rPr>
              <w:t>- Có khí hậu nhiệt đới gió mùa, có 2 mùa rỏ rệt: mùa mưa và mùa khô.</w:t>
            </w:r>
          </w:p>
          <w:p w:rsidR="00BC48B0" w:rsidRPr="00040574" w:rsidRDefault="00BC48B0" w:rsidP="00A23682">
            <w:pPr>
              <w:shd w:val="clear" w:color="auto" w:fill="FFFFFF"/>
              <w:jc w:val="both"/>
              <w:rPr>
                <w:lang w:val="vi-VN"/>
              </w:rPr>
            </w:pPr>
            <w:r>
              <w:rPr>
                <w:lang w:val="vi-VN"/>
              </w:rPr>
              <w:t>*</w:t>
            </w:r>
            <w:r w:rsidRPr="00040574">
              <w:rPr>
                <w:lang w:val="vi-VN"/>
              </w:rPr>
              <w:t xml:space="preserve"> Sông ngòi:</w:t>
            </w:r>
          </w:p>
          <w:p w:rsidR="00BC48B0" w:rsidRPr="00CC3C2F" w:rsidRDefault="00BC48B0" w:rsidP="00A23682">
            <w:pPr>
              <w:jc w:val="both"/>
              <w:rPr>
                <w:rFonts w:eastAsia="Segoe UI"/>
                <w:lang w:val="vi-VN"/>
              </w:rPr>
            </w:pPr>
            <w:r w:rsidRPr="00040574">
              <w:rPr>
                <w:lang w:val="vi-VN"/>
              </w:rPr>
              <w:t>- Có hệ thống sông ngòi khá dày…</w:t>
            </w:r>
          </w:p>
        </w:tc>
        <w:tc>
          <w:tcPr>
            <w:tcW w:w="1276" w:type="dxa"/>
            <w:shd w:val="clear" w:color="auto" w:fill="auto"/>
          </w:tcPr>
          <w:p w:rsidR="00BC48B0" w:rsidRPr="00A253BF" w:rsidRDefault="00BC48B0" w:rsidP="00A23682">
            <w:pPr>
              <w:spacing w:before="240"/>
              <w:jc w:val="center"/>
              <w:rPr>
                <w:rFonts w:eastAsia="Segoe UI"/>
                <w:b/>
                <w:lang w:val="vi-VN"/>
              </w:rPr>
            </w:pPr>
            <w:r w:rsidRPr="00A253BF">
              <w:rPr>
                <w:rFonts w:eastAsia="Segoe UI"/>
                <w:b/>
                <w:lang w:val="vi-VN"/>
              </w:rPr>
              <w:t>Chưa Đạt</w:t>
            </w:r>
          </w:p>
        </w:tc>
      </w:tr>
      <w:tr w:rsidR="00BC48B0" w:rsidRPr="000A0608" w:rsidTr="00A23682">
        <w:tc>
          <w:tcPr>
            <w:tcW w:w="776" w:type="dxa"/>
            <w:shd w:val="clear" w:color="auto" w:fill="auto"/>
          </w:tcPr>
          <w:p w:rsidR="00BC48B0" w:rsidRPr="00A253BF" w:rsidRDefault="00BC48B0" w:rsidP="00A23682">
            <w:pPr>
              <w:spacing w:before="240"/>
              <w:rPr>
                <w:rFonts w:eastAsia="Segoe UI"/>
                <w:b/>
              </w:rPr>
            </w:pPr>
            <w:r w:rsidRPr="00A253BF">
              <w:rPr>
                <w:rFonts w:eastAsia="Segoe UI"/>
                <w:b/>
              </w:rPr>
              <w:t xml:space="preserve">   3</w:t>
            </w:r>
          </w:p>
        </w:tc>
        <w:tc>
          <w:tcPr>
            <w:tcW w:w="8433" w:type="dxa"/>
            <w:shd w:val="clear" w:color="auto" w:fill="FFFFFF"/>
          </w:tcPr>
          <w:p w:rsidR="00BC48B0" w:rsidRPr="00A253BF" w:rsidRDefault="00BC48B0" w:rsidP="00A23682">
            <w:pPr>
              <w:rPr>
                <w:rFonts w:eastAsia="Segoe UI"/>
                <w:b/>
              </w:rPr>
            </w:pPr>
            <w:r w:rsidRPr="00A253BF">
              <w:rPr>
                <w:rFonts w:eastAsia="Segoe UI"/>
                <w:b/>
              </w:rPr>
              <w:t xml:space="preserve">Mức Đạt: </w:t>
            </w:r>
          </w:p>
          <w:p w:rsidR="00BC48B0" w:rsidRDefault="00BC48B0" w:rsidP="00A23682">
            <w:pPr>
              <w:rPr>
                <w:lang w:val="vi-VN"/>
              </w:rPr>
            </w:pPr>
            <w:r w:rsidRPr="000A0608">
              <w:t xml:space="preserve">Trình bày </w:t>
            </w:r>
            <w:r w:rsidRPr="00A253BF">
              <w:rPr>
                <w:color w:val="FF0000"/>
              </w:rPr>
              <w:t xml:space="preserve">chính xác, giải thích rõ ràng  từ 50% trở lên </w:t>
            </w:r>
            <w:r w:rsidRPr="00A253BF">
              <w:rPr>
                <w:lang w:val="vi-VN"/>
              </w:rPr>
              <w:t>về một vài việc làm cụ thể thể hiện vai trò, trách nhiệm trong việc giữ gìn và phát huy giá trị của các di sản văn hóa vật thể.</w:t>
            </w:r>
          </w:p>
          <w:p w:rsidR="00BC48B0" w:rsidRPr="00CC3C2F" w:rsidRDefault="00BC48B0" w:rsidP="00A23682">
            <w:pPr>
              <w:jc w:val="both"/>
              <w:rPr>
                <w:bCs/>
                <w:iCs/>
                <w:lang w:val="vi-VN"/>
              </w:rPr>
            </w:pPr>
            <w:r w:rsidRPr="00CC3C2F">
              <w:rPr>
                <w:bCs/>
                <w:iCs/>
                <w:lang w:val="vi-VN"/>
              </w:rPr>
              <w:t>- Học và tìm hiểu về văn hóa dân tộc.</w:t>
            </w:r>
          </w:p>
          <w:p w:rsidR="00BC48B0" w:rsidRPr="00CC3C2F" w:rsidRDefault="00BC48B0" w:rsidP="00A23682">
            <w:pPr>
              <w:jc w:val="both"/>
              <w:rPr>
                <w:bCs/>
                <w:iCs/>
                <w:lang w:val="vi-VN"/>
              </w:rPr>
            </w:pPr>
            <w:r w:rsidRPr="00CC3C2F">
              <w:rPr>
                <w:bCs/>
                <w:iCs/>
                <w:lang w:val="vi-VN"/>
              </w:rPr>
              <w:t>- Sử dụng và phát triển ngôn ngữ và phương tiện truyền thông truyền thống.</w:t>
            </w:r>
          </w:p>
          <w:p w:rsidR="00BC48B0" w:rsidRPr="00CC3C2F" w:rsidRDefault="00BC48B0" w:rsidP="00A23682">
            <w:pPr>
              <w:jc w:val="both"/>
              <w:rPr>
                <w:bCs/>
                <w:iCs/>
                <w:lang w:val="vi-VN"/>
              </w:rPr>
            </w:pPr>
            <w:r w:rsidRPr="00CC3C2F">
              <w:rPr>
                <w:bCs/>
                <w:iCs/>
                <w:lang w:val="vi-VN"/>
              </w:rPr>
              <w:t>- Tham gia các hoạt động bảo vệ môi trường tại các khu di tích.</w:t>
            </w:r>
          </w:p>
          <w:p w:rsidR="00BC48B0" w:rsidRPr="00CC3C2F" w:rsidRDefault="00BC48B0" w:rsidP="00A23682">
            <w:pPr>
              <w:rPr>
                <w:bCs/>
                <w:iCs/>
                <w:lang w:val="vi-VN"/>
              </w:rPr>
            </w:pPr>
            <w:r w:rsidRPr="00CC3C2F">
              <w:rPr>
                <w:bCs/>
                <w:iCs/>
                <w:lang w:val="vi-VN"/>
              </w:rPr>
              <w:t>- Quan tâm, chia sẽ với người khác về những di sản văn hóa vật thể tại quê hương…</w:t>
            </w:r>
          </w:p>
          <w:p w:rsidR="00BC48B0" w:rsidRPr="00CC3C2F" w:rsidRDefault="00BC48B0" w:rsidP="00A23682">
            <w:pPr>
              <w:jc w:val="both"/>
              <w:rPr>
                <w:i/>
                <w:sz w:val="28"/>
                <w:szCs w:val="28"/>
                <w:lang w:val="de-DE"/>
              </w:rPr>
            </w:pPr>
            <w:r w:rsidRPr="00CC3C2F">
              <w:rPr>
                <w:i/>
                <w:lang w:val="de-DE"/>
              </w:rPr>
              <w:t>(HS vận dụng kiến</w:t>
            </w:r>
            <w:r w:rsidRPr="000441DE">
              <w:rPr>
                <w:i/>
                <w:sz w:val="28"/>
                <w:szCs w:val="28"/>
                <w:lang w:val="de-DE"/>
              </w:rPr>
              <w:t xml:space="preserve"> thức trả lời, GV linh hoạt cho điểm có </w:t>
            </w:r>
            <w:r>
              <w:rPr>
                <w:i/>
                <w:sz w:val="28"/>
                <w:szCs w:val="28"/>
                <w:lang w:val="de-DE"/>
              </w:rPr>
              <w:t xml:space="preserve">thể tham khảo một số gợi ý </w:t>
            </w:r>
            <w:r>
              <w:rPr>
                <w:i/>
                <w:sz w:val="28"/>
                <w:szCs w:val="28"/>
                <w:lang w:val="vi-VN"/>
              </w:rPr>
              <w:t>trên</w:t>
            </w:r>
            <w:r>
              <w:rPr>
                <w:i/>
                <w:sz w:val="28"/>
                <w:szCs w:val="28"/>
                <w:lang w:val="de-DE"/>
              </w:rPr>
              <w:t>)</w:t>
            </w:r>
          </w:p>
        </w:tc>
        <w:tc>
          <w:tcPr>
            <w:tcW w:w="1276" w:type="dxa"/>
            <w:shd w:val="clear" w:color="auto" w:fill="auto"/>
          </w:tcPr>
          <w:p w:rsidR="00BC48B0" w:rsidRPr="00A253BF" w:rsidRDefault="00BC48B0" w:rsidP="00A23682">
            <w:pPr>
              <w:spacing w:before="240"/>
              <w:jc w:val="center"/>
              <w:rPr>
                <w:rFonts w:eastAsia="Segoe UI"/>
                <w:b/>
                <w:lang w:val="vi-VN"/>
              </w:rPr>
            </w:pPr>
            <w:r w:rsidRPr="00A253BF">
              <w:rPr>
                <w:rFonts w:eastAsia="Segoe UI"/>
                <w:b/>
                <w:lang w:val="vi-VN"/>
              </w:rPr>
              <w:t>Mức Đạt</w:t>
            </w:r>
          </w:p>
        </w:tc>
      </w:tr>
      <w:tr w:rsidR="00BC48B0" w:rsidRPr="000A0608" w:rsidTr="00A23682">
        <w:tc>
          <w:tcPr>
            <w:tcW w:w="776" w:type="dxa"/>
            <w:shd w:val="clear" w:color="auto" w:fill="auto"/>
          </w:tcPr>
          <w:p w:rsidR="00BC48B0" w:rsidRPr="00A253BF" w:rsidRDefault="00BC48B0" w:rsidP="00A23682">
            <w:pPr>
              <w:spacing w:before="240"/>
              <w:rPr>
                <w:rFonts w:eastAsia="Segoe UI"/>
                <w:b/>
              </w:rPr>
            </w:pPr>
          </w:p>
        </w:tc>
        <w:tc>
          <w:tcPr>
            <w:tcW w:w="8433" w:type="dxa"/>
            <w:shd w:val="clear" w:color="auto" w:fill="auto"/>
          </w:tcPr>
          <w:p w:rsidR="00BC48B0" w:rsidRPr="00A253BF" w:rsidRDefault="00BC48B0" w:rsidP="00A23682">
            <w:pPr>
              <w:widowControl w:val="0"/>
              <w:tabs>
                <w:tab w:val="left" w:pos="288"/>
              </w:tabs>
              <w:jc w:val="both"/>
              <w:rPr>
                <w:b/>
              </w:rPr>
            </w:pPr>
            <w:r w:rsidRPr="00A253BF">
              <w:rPr>
                <w:rFonts w:eastAsia="Segoe UI"/>
                <w:b/>
              </w:rPr>
              <w:t>Chưa Đạt:</w:t>
            </w:r>
            <w:r w:rsidRPr="00A253BF">
              <w:rPr>
                <w:b/>
              </w:rPr>
              <w:t xml:space="preserve"> </w:t>
            </w:r>
          </w:p>
          <w:p w:rsidR="00BC48B0" w:rsidRPr="00A253BF" w:rsidRDefault="00BC48B0" w:rsidP="00A23682">
            <w:pPr>
              <w:jc w:val="both"/>
              <w:rPr>
                <w:color w:val="FF0000"/>
              </w:rPr>
            </w:pPr>
            <w:r w:rsidRPr="00A253BF">
              <w:rPr>
                <w:b/>
              </w:rPr>
              <w:t xml:space="preserve">+ </w:t>
            </w:r>
            <w:r w:rsidRPr="000A0608">
              <w:t xml:space="preserve">Trình bày </w:t>
            </w:r>
            <w:r w:rsidRPr="00A253BF">
              <w:rPr>
                <w:color w:val="FF0000"/>
              </w:rPr>
              <w:t>chưa đạt tới 50%  sự chính xác, rõ ràng</w:t>
            </w:r>
            <w:r w:rsidRPr="00A253BF">
              <w:rPr>
                <w:color w:val="FF0000"/>
                <w:lang w:val="vi-VN"/>
              </w:rPr>
              <w:t xml:space="preserve"> </w:t>
            </w:r>
            <w:r w:rsidRPr="00A253BF">
              <w:rPr>
                <w:lang w:val="vi-VN"/>
              </w:rPr>
              <w:t>về một vài việc làm cụ thể thể hiện vai trò, trách nhiệm trong việc giữ gìn và phát huy giá trị của các di sản văn hóa vật thể.</w:t>
            </w:r>
            <w:r w:rsidRPr="00A253BF">
              <w:rPr>
                <w:i/>
                <w:lang w:val="de-DE"/>
              </w:rPr>
              <w:t xml:space="preserve"> </w:t>
            </w:r>
            <w:r w:rsidRPr="00A253BF">
              <w:rPr>
                <w:color w:val="FF0000"/>
              </w:rPr>
              <w:t xml:space="preserve"> </w:t>
            </w:r>
          </w:p>
          <w:p w:rsidR="00BC48B0" w:rsidRPr="00A253BF" w:rsidRDefault="00BC48B0" w:rsidP="00A23682">
            <w:pPr>
              <w:jc w:val="both"/>
              <w:rPr>
                <w:rFonts w:eastAsia="Segoe UI"/>
                <w:b/>
              </w:rPr>
            </w:pPr>
            <w:r w:rsidRPr="000A0608">
              <w:t xml:space="preserve">+ Trình bày </w:t>
            </w:r>
            <w:r w:rsidRPr="00A253BF">
              <w:rPr>
                <w:color w:val="FF0000"/>
              </w:rPr>
              <w:t>nội dung sơ sài (</w:t>
            </w:r>
            <w:r w:rsidRPr="000A0608">
              <w:t xml:space="preserve">chưa đầy đủ, thiếu chính xác, …), </w:t>
            </w:r>
            <w:r w:rsidRPr="00A253BF">
              <w:rPr>
                <w:color w:val="FF0000"/>
              </w:rPr>
              <w:t xml:space="preserve">nội dung không liên quan </w:t>
            </w:r>
            <w:r w:rsidRPr="000A0608">
              <w:t xml:space="preserve">hoặc </w:t>
            </w:r>
            <w:r w:rsidRPr="00A253BF">
              <w:rPr>
                <w:color w:val="FF0000"/>
              </w:rPr>
              <w:t xml:space="preserve">không trình bày </w:t>
            </w:r>
            <w:r w:rsidRPr="00A253BF">
              <w:rPr>
                <w:lang w:val="vi-VN"/>
              </w:rPr>
              <w:t>được một vài việc làm cụ thể thể hiện vai trò, trách nhiệm trong việc giữ gìn và phát huy giá trị của các di sản văn hóa vật thể.</w:t>
            </w:r>
            <w:r w:rsidRPr="00A253BF">
              <w:rPr>
                <w:i/>
                <w:lang w:val="de-DE"/>
              </w:rPr>
              <w:t xml:space="preserve"> </w:t>
            </w:r>
          </w:p>
        </w:tc>
        <w:tc>
          <w:tcPr>
            <w:tcW w:w="1276" w:type="dxa"/>
            <w:shd w:val="clear" w:color="auto" w:fill="FFFFFF"/>
          </w:tcPr>
          <w:p w:rsidR="00BC48B0" w:rsidRPr="00A253BF" w:rsidRDefault="00BC48B0" w:rsidP="00A23682">
            <w:pPr>
              <w:spacing w:before="240"/>
              <w:jc w:val="center"/>
              <w:rPr>
                <w:rFonts w:eastAsia="Segoe UI"/>
                <w:b/>
                <w:lang w:val="vi-VN"/>
              </w:rPr>
            </w:pPr>
            <w:r w:rsidRPr="00A253BF">
              <w:rPr>
                <w:rFonts w:eastAsia="Segoe UI"/>
                <w:b/>
                <w:lang w:val="vi-VN"/>
              </w:rPr>
              <w:t>Chưa Đạt</w:t>
            </w:r>
          </w:p>
        </w:tc>
      </w:tr>
      <w:tr w:rsidR="00BC48B0" w:rsidRPr="000A0608" w:rsidTr="00A23682">
        <w:tc>
          <w:tcPr>
            <w:tcW w:w="776" w:type="dxa"/>
            <w:shd w:val="clear" w:color="auto" w:fill="auto"/>
          </w:tcPr>
          <w:p w:rsidR="00BC48B0" w:rsidRPr="00A253BF" w:rsidRDefault="00BC48B0" w:rsidP="00A23682">
            <w:pPr>
              <w:spacing w:before="240"/>
              <w:rPr>
                <w:rFonts w:eastAsia="Segoe UI"/>
                <w:b/>
              </w:rPr>
            </w:pPr>
          </w:p>
        </w:tc>
        <w:tc>
          <w:tcPr>
            <w:tcW w:w="8433" w:type="dxa"/>
            <w:shd w:val="clear" w:color="auto" w:fill="auto"/>
          </w:tcPr>
          <w:p w:rsidR="00BC48B0" w:rsidRPr="00A253BF" w:rsidRDefault="00BC48B0" w:rsidP="00A23682">
            <w:pPr>
              <w:rPr>
                <w:rFonts w:eastAsia="Segoe UI"/>
              </w:rPr>
            </w:pPr>
            <w:r w:rsidRPr="00A253BF">
              <w:rPr>
                <w:rFonts w:eastAsia="Segoe UI"/>
              </w:rPr>
              <w:t>ĐÁNH GIÁ TOÀN BÀI KIỂM TRA:</w:t>
            </w:r>
          </w:p>
          <w:p w:rsidR="00BC48B0" w:rsidRPr="00A253BF" w:rsidRDefault="00BC48B0" w:rsidP="00A23682">
            <w:pPr>
              <w:rPr>
                <w:rFonts w:eastAsia="Segoe UI"/>
              </w:rPr>
            </w:pPr>
            <w:r w:rsidRPr="00A253BF">
              <w:rPr>
                <w:rFonts w:eastAsia="Segoe UI"/>
              </w:rPr>
              <w:t>- Tất cả các câu đều Đạt</w:t>
            </w:r>
          </w:p>
          <w:p w:rsidR="00BC48B0" w:rsidRPr="00A253BF" w:rsidRDefault="00BC48B0" w:rsidP="00A23682">
            <w:pPr>
              <w:widowControl w:val="0"/>
              <w:tabs>
                <w:tab w:val="left" w:pos="288"/>
              </w:tabs>
              <w:jc w:val="both"/>
              <w:rPr>
                <w:rFonts w:eastAsia="Segoe UI"/>
                <w:b/>
              </w:rPr>
            </w:pPr>
            <w:r w:rsidRPr="00A253BF">
              <w:rPr>
                <w:rFonts w:eastAsia="Segoe UI"/>
              </w:rPr>
              <w:t>- Tỉ lệ giữa mức Đạt với mức Chưa Đạt của các câu trong bài lớn hơn 1: Xếp loại Đạt.</w:t>
            </w:r>
          </w:p>
        </w:tc>
        <w:tc>
          <w:tcPr>
            <w:tcW w:w="1276" w:type="dxa"/>
            <w:shd w:val="clear" w:color="auto" w:fill="FFFFFF"/>
          </w:tcPr>
          <w:p w:rsidR="00BC48B0" w:rsidRPr="00A253BF" w:rsidRDefault="00BC48B0" w:rsidP="00A23682">
            <w:pPr>
              <w:spacing w:before="240"/>
              <w:jc w:val="center"/>
              <w:rPr>
                <w:rFonts w:eastAsia="Segoe UI"/>
                <w:b/>
                <w:lang w:val="vi-VN"/>
              </w:rPr>
            </w:pPr>
          </w:p>
        </w:tc>
      </w:tr>
    </w:tbl>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Default="003D383F" w:rsidP="00142749">
      <w:pPr>
        <w:jc w:val="both"/>
        <w:rPr>
          <w:color w:val="000000"/>
          <w:sz w:val="28"/>
          <w:szCs w:val="28"/>
        </w:rPr>
      </w:pPr>
    </w:p>
    <w:p w:rsidR="003D383F" w:rsidRPr="000A0608" w:rsidRDefault="003D383F" w:rsidP="003D383F">
      <w:pPr>
        <w:jc w:val="right"/>
        <w:rPr>
          <w:rFonts w:eastAsia="Arial"/>
          <w:b/>
          <w:noProof/>
          <w:lang w:val="vi-VN" w:eastAsia="zh-CN"/>
        </w:rPr>
      </w:pPr>
    </w:p>
    <w:tbl>
      <w:tblPr>
        <w:tblpPr w:leftFromText="180" w:rightFromText="180" w:vertAnchor="text" w:horzAnchor="margin" w:tblpX="-215" w:tblpY="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8"/>
        <w:gridCol w:w="2478"/>
        <w:gridCol w:w="5954"/>
      </w:tblGrid>
      <w:tr w:rsidR="003D383F" w:rsidRPr="000A0608" w:rsidTr="00A23682">
        <w:trPr>
          <w:trHeight w:val="702"/>
        </w:trPr>
        <w:tc>
          <w:tcPr>
            <w:tcW w:w="4786" w:type="dxa"/>
            <w:gridSpan w:val="2"/>
            <w:tcBorders>
              <w:top w:val="single" w:sz="4" w:space="0" w:color="auto"/>
              <w:left w:val="single" w:sz="4" w:space="0" w:color="auto"/>
              <w:bottom w:val="single" w:sz="4" w:space="0" w:color="auto"/>
              <w:right w:val="single" w:sz="4" w:space="0" w:color="auto"/>
            </w:tcBorders>
          </w:tcPr>
          <w:p w:rsidR="003D383F" w:rsidRPr="000A0608" w:rsidRDefault="003D383F" w:rsidP="00A23682">
            <w:pPr>
              <w:rPr>
                <w:rFonts w:eastAsia="SimSun"/>
                <w:b/>
                <w:lang w:val="pt-BR"/>
              </w:rPr>
            </w:pPr>
            <w:r w:rsidRPr="000A0608">
              <w:rPr>
                <w:rFonts w:eastAsia="SimSun"/>
                <w:b/>
                <w:lang w:val="pt-BR"/>
              </w:rPr>
              <w:t>TRƯỜNG THCS HUỲNH THÚC KHÁNG</w:t>
            </w:r>
          </w:p>
          <w:p w:rsidR="003D383F" w:rsidRPr="000A0608" w:rsidRDefault="003D383F" w:rsidP="00A23682">
            <w:pPr>
              <w:rPr>
                <w:rFonts w:eastAsia="SimSun"/>
                <w:lang w:val="pt-BR"/>
              </w:rPr>
            </w:pPr>
            <w:r w:rsidRPr="000A0608">
              <w:rPr>
                <w:rFonts w:eastAsia="SimSun"/>
                <w:lang w:val="pt-BR"/>
              </w:rPr>
              <w:t xml:space="preserve">Họ và tên: </w:t>
            </w:r>
            <w:r w:rsidRPr="000A0608">
              <w:rPr>
                <w:rFonts w:eastAsia="SimSun"/>
                <w:vertAlign w:val="subscript"/>
                <w:lang w:val="pt-BR"/>
              </w:rPr>
              <w:t>.........................................................................</w:t>
            </w:r>
          </w:p>
          <w:p w:rsidR="003D383F" w:rsidRPr="000A0608" w:rsidRDefault="003D383F" w:rsidP="00A23682">
            <w:pPr>
              <w:rPr>
                <w:rFonts w:eastAsia="SimSun"/>
                <w:b/>
                <w:lang w:val="pt-BR" w:eastAsia="zh-TW"/>
              </w:rPr>
            </w:pPr>
            <w:r w:rsidRPr="000A0608">
              <w:rPr>
                <w:rFonts w:eastAsia="SimSun"/>
                <w:lang w:val="pt-BR"/>
              </w:rPr>
              <w:t xml:space="preserve">Lớp: </w:t>
            </w:r>
            <w:r w:rsidRPr="000A0608">
              <w:rPr>
                <w:rFonts w:eastAsia="SimSun"/>
              </w:rPr>
              <w:t xml:space="preserve">  6</w:t>
            </w:r>
            <w:r w:rsidRPr="000A0608">
              <w:rPr>
                <w:rFonts w:eastAsia="SimSun"/>
                <w:lang w:val="pt-BR"/>
              </w:rPr>
              <w:t>/</w:t>
            </w:r>
            <w:r w:rsidRPr="000A0608">
              <w:rPr>
                <w:rFonts w:eastAsia="SimSun"/>
                <w:vertAlign w:val="subscript"/>
                <w:lang w:val="pt-BR"/>
              </w:rPr>
              <w:t>............</w:t>
            </w:r>
          </w:p>
        </w:tc>
        <w:tc>
          <w:tcPr>
            <w:tcW w:w="5954" w:type="dxa"/>
            <w:tcBorders>
              <w:top w:val="single" w:sz="4" w:space="0" w:color="auto"/>
              <w:left w:val="single" w:sz="4" w:space="0" w:color="auto"/>
              <w:bottom w:val="single" w:sz="4" w:space="0" w:color="auto"/>
              <w:right w:val="single" w:sz="4" w:space="0" w:color="auto"/>
            </w:tcBorders>
            <w:vAlign w:val="center"/>
          </w:tcPr>
          <w:p w:rsidR="003D383F" w:rsidRPr="000A0608" w:rsidRDefault="003D383F" w:rsidP="00A23682">
            <w:pPr>
              <w:jc w:val="center"/>
              <w:rPr>
                <w:rFonts w:eastAsia="SimSun"/>
                <w:b/>
                <w:lang w:val="pt-BR"/>
              </w:rPr>
            </w:pPr>
            <w:r w:rsidRPr="000A0608">
              <w:rPr>
                <w:rFonts w:eastAsia="SimSun"/>
                <w:b/>
                <w:lang w:val="pt-BR"/>
              </w:rPr>
              <w:t>KIỂM TRA HỌC KÌ I – NĂM HỌC 2023 – 2024</w:t>
            </w:r>
          </w:p>
          <w:p w:rsidR="003D383F" w:rsidRPr="000A0608" w:rsidRDefault="003D383F" w:rsidP="00A23682">
            <w:pPr>
              <w:pStyle w:val="NoSpacing"/>
              <w:jc w:val="center"/>
              <w:rPr>
                <w:rFonts w:ascii="Times New Roman" w:hAnsi="Times New Roman"/>
                <w:b/>
                <w:sz w:val="24"/>
                <w:szCs w:val="24"/>
                <w:lang w:val="pt-BR"/>
              </w:rPr>
            </w:pPr>
            <w:r w:rsidRPr="000A0608">
              <w:rPr>
                <w:rFonts w:ascii="Times New Roman" w:hAnsi="Times New Roman"/>
                <w:b/>
                <w:sz w:val="24"/>
                <w:szCs w:val="24"/>
                <w:lang w:val="pt-BR"/>
              </w:rPr>
              <w:t>MÔN GIÁO DỤC ĐỊA PHƯƠNG - LỚP 6</w:t>
            </w:r>
          </w:p>
          <w:p w:rsidR="003D383F" w:rsidRPr="000A0608" w:rsidRDefault="003D383F" w:rsidP="00A23682">
            <w:pPr>
              <w:jc w:val="center"/>
              <w:rPr>
                <w:rFonts w:eastAsia="SimSun"/>
                <w:b/>
                <w:lang w:val="pt-BR"/>
              </w:rPr>
            </w:pPr>
            <w:r w:rsidRPr="000A0608">
              <w:rPr>
                <w:rFonts w:eastAsia="SimSun"/>
                <w:b/>
                <w:i/>
                <w:lang w:val="pt-BR"/>
              </w:rPr>
              <w:t xml:space="preserve">Thời gian: </w:t>
            </w:r>
            <w:r w:rsidRPr="000A0608">
              <w:rPr>
                <w:rFonts w:eastAsia="SimSun"/>
                <w:b/>
                <w:i/>
                <w:lang w:val="vi-VN"/>
              </w:rPr>
              <w:t>45</w:t>
            </w:r>
            <w:r w:rsidRPr="000A0608">
              <w:rPr>
                <w:rFonts w:eastAsia="SimSun"/>
                <w:b/>
                <w:i/>
                <w:lang w:val="pt-BR"/>
              </w:rPr>
              <w:t xml:space="preserve"> phút (không kể thời gian giao đề)</w:t>
            </w:r>
          </w:p>
        </w:tc>
      </w:tr>
      <w:tr w:rsidR="003D383F" w:rsidRPr="000A0608" w:rsidTr="00A23682">
        <w:trPr>
          <w:trHeight w:val="657"/>
        </w:trPr>
        <w:tc>
          <w:tcPr>
            <w:tcW w:w="2308" w:type="dxa"/>
            <w:tcBorders>
              <w:top w:val="single" w:sz="4" w:space="0" w:color="auto"/>
              <w:left w:val="single" w:sz="4" w:space="0" w:color="auto"/>
              <w:bottom w:val="single" w:sz="4" w:space="0" w:color="auto"/>
              <w:right w:val="single" w:sz="4" w:space="0" w:color="auto"/>
            </w:tcBorders>
          </w:tcPr>
          <w:p w:rsidR="003D383F" w:rsidRPr="000A0608" w:rsidRDefault="003D383F" w:rsidP="00A23682">
            <w:pPr>
              <w:jc w:val="center"/>
              <w:rPr>
                <w:rFonts w:eastAsia="SimSun"/>
                <w:lang w:val="pt-BR"/>
              </w:rPr>
            </w:pPr>
            <w:r w:rsidRPr="000A0608">
              <w:rPr>
                <w:rFonts w:eastAsia="SimSun"/>
                <w:b/>
                <w:bCs/>
                <w:u w:val="single"/>
                <w:lang w:val="pt-BR"/>
              </w:rPr>
              <w:t>Điểm</w:t>
            </w:r>
          </w:p>
        </w:tc>
        <w:tc>
          <w:tcPr>
            <w:tcW w:w="8432" w:type="dxa"/>
            <w:gridSpan w:val="2"/>
            <w:tcBorders>
              <w:top w:val="single" w:sz="4" w:space="0" w:color="auto"/>
              <w:left w:val="single" w:sz="4" w:space="0" w:color="auto"/>
              <w:bottom w:val="single" w:sz="4" w:space="0" w:color="auto"/>
              <w:right w:val="single" w:sz="4" w:space="0" w:color="auto"/>
            </w:tcBorders>
          </w:tcPr>
          <w:p w:rsidR="003D383F" w:rsidRPr="000A0608" w:rsidRDefault="003D383F" w:rsidP="00A23682">
            <w:pPr>
              <w:jc w:val="center"/>
              <w:rPr>
                <w:rFonts w:eastAsia="SimSun"/>
                <w:b/>
                <w:bCs/>
                <w:u w:val="single"/>
                <w:lang w:val="pt-BR"/>
              </w:rPr>
            </w:pPr>
            <w:r w:rsidRPr="000A0608">
              <w:rPr>
                <w:rFonts w:eastAsia="SimSun"/>
                <w:b/>
                <w:bCs/>
                <w:u w:val="single"/>
                <w:lang w:val="pt-BR"/>
              </w:rPr>
              <w:t>Nhận xét của giáo viên</w:t>
            </w:r>
          </w:p>
          <w:p w:rsidR="003D383F" w:rsidRPr="000A0608" w:rsidRDefault="003D383F" w:rsidP="00A23682">
            <w:pPr>
              <w:jc w:val="center"/>
              <w:rPr>
                <w:rFonts w:eastAsia="SimSun"/>
                <w:b/>
                <w:bCs/>
                <w:u w:val="single"/>
                <w:lang w:val="pt-BR"/>
              </w:rPr>
            </w:pPr>
          </w:p>
          <w:p w:rsidR="003D383F" w:rsidRPr="000A0608" w:rsidRDefault="003D383F" w:rsidP="00A23682">
            <w:pPr>
              <w:jc w:val="center"/>
              <w:rPr>
                <w:rFonts w:eastAsia="SimSun"/>
                <w:b/>
                <w:lang w:val="pt-BR"/>
              </w:rPr>
            </w:pPr>
          </w:p>
        </w:tc>
      </w:tr>
    </w:tbl>
    <w:p w:rsidR="003D383F" w:rsidRDefault="003D383F" w:rsidP="003D383F">
      <w:pPr>
        <w:jc w:val="both"/>
        <w:rPr>
          <w:b/>
          <w:u w:val="single"/>
        </w:rPr>
      </w:pPr>
      <w:r>
        <w:rPr>
          <w:noProof/>
          <w:lang w:eastAsia="zh-CN"/>
        </w:rPr>
        <mc:AlternateContent>
          <mc:Choice Requires="wps">
            <w:drawing>
              <wp:anchor distT="0" distB="0" distL="114300" distR="114300" simplePos="0" relativeHeight="251664384" behindDoc="0" locked="0" layoutInCell="1" allowOverlap="1" wp14:anchorId="417A2CD9" wp14:editId="07175B80">
                <wp:simplePos x="0" y="0"/>
                <wp:positionH relativeFrom="column">
                  <wp:posOffset>14605</wp:posOffset>
                </wp:positionH>
                <wp:positionV relativeFrom="paragraph">
                  <wp:posOffset>1092835</wp:posOffset>
                </wp:positionV>
                <wp:extent cx="1524000" cy="3524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352425"/>
                        </a:xfrm>
                        <a:prstGeom prst="rect">
                          <a:avLst/>
                        </a:prstGeom>
                        <a:solidFill>
                          <a:sysClr val="window" lastClr="FFFFFF"/>
                        </a:solidFill>
                        <a:ln w="6350">
                          <a:solidFill>
                            <a:prstClr val="black"/>
                          </a:solidFill>
                        </a:ln>
                        <a:effectLst/>
                      </wps:spPr>
                      <wps:txbx>
                        <w:txbxContent>
                          <w:p w:rsidR="003D383F" w:rsidRPr="004C1655" w:rsidRDefault="003D383F" w:rsidP="003D383F">
                            <w:pPr>
                              <w:pBdr>
                                <w:between w:val="single" w:sz="4" w:space="1" w:color="auto"/>
                              </w:pBdr>
                              <w:jc w:val="center"/>
                            </w:pPr>
                            <w:r w:rsidRPr="004C1655">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7A2CD9" id="_x0000_t202" coordsize="21600,21600" o:spt="202" path="m,l,21600r21600,l21600,xe">
                <v:stroke joinstyle="miter"/>
                <v:path gradientshapeok="t" o:connecttype="rect"/>
              </v:shapetype>
              <v:shape id="Text Box 3" o:spid="_x0000_s1027" type="#_x0000_t202" style="position:absolute;left:0;text-align:left;margin-left:1.15pt;margin-top:86.05pt;width:120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" fillcolor="window" strokeweight=".5pt">
                <v:path arrowok="t"/>
                <v:textbox>
                  <w:txbxContent>
                    <w:p w:rsidR="003D383F" w:rsidRPr="004C1655" w:rsidRDefault="003D383F" w:rsidP="003D383F">
                      <w:pPr>
                        <w:pBdr>
                          <w:between w:val="single" w:sz="4" w:space="1" w:color="auto"/>
                        </w:pBdr>
                        <w:jc w:val="center"/>
                      </w:pPr>
                      <w:r w:rsidRPr="004C1655">
                        <w:t>ĐỀ CHÍNH THỨC</w:t>
                      </w:r>
                    </w:p>
                  </w:txbxContent>
                </v:textbox>
              </v:shape>
            </w:pict>
          </mc:Fallback>
        </mc:AlternateContent>
      </w:r>
    </w:p>
    <w:p w:rsidR="003D383F" w:rsidRDefault="003D383F" w:rsidP="003D383F">
      <w:pPr>
        <w:jc w:val="both"/>
        <w:rPr>
          <w:b/>
          <w:u w:val="single"/>
        </w:rPr>
      </w:pPr>
    </w:p>
    <w:p w:rsidR="003D383F" w:rsidRPr="00ED1E5D" w:rsidRDefault="003D383F" w:rsidP="003D383F">
      <w:pPr>
        <w:jc w:val="both"/>
        <w:rPr>
          <w:b/>
          <w:lang w:val="vi-VN"/>
        </w:rPr>
      </w:pPr>
      <w:r w:rsidRPr="00ED1E5D">
        <w:rPr>
          <w:b/>
          <w:lang w:val="vi-VN"/>
        </w:rPr>
        <w:t xml:space="preserve">  </w:t>
      </w:r>
    </w:p>
    <w:p w:rsidR="003D383F" w:rsidRDefault="003D383F" w:rsidP="003D383F">
      <w:pPr>
        <w:jc w:val="both"/>
        <w:rPr>
          <w:b/>
          <w:lang w:val="vi-VN"/>
        </w:rPr>
      </w:pPr>
      <w:r w:rsidRPr="00ED1E5D">
        <w:rPr>
          <w:b/>
          <w:lang w:val="vi-VN"/>
        </w:rPr>
        <w:t>DÀNH CHO HỌC SINH KHUYẾT TẬT</w:t>
      </w:r>
    </w:p>
    <w:p w:rsidR="003D383F" w:rsidRPr="00ED1E5D" w:rsidRDefault="003D383F" w:rsidP="003D383F">
      <w:pPr>
        <w:jc w:val="both"/>
        <w:rPr>
          <w:b/>
          <w:u w:val="single"/>
          <w:lang w:val="vi-VN"/>
        </w:rPr>
      </w:pPr>
    </w:p>
    <w:p w:rsidR="003D383F" w:rsidRPr="003D383F" w:rsidRDefault="003D383F" w:rsidP="003D383F">
      <w:pPr>
        <w:jc w:val="both"/>
        <w:rPr>
          <w:iCs/>
          <w:color w:val="000000"/>
          <w:lang w:val="vi-VN"/>
        </w:rPr>
      </w:pPr>
      <w:r w:rsidRPr="003D383F">
        <w:rPr>
          <w:b/>
          <w:u w:val="single"/>
          <w:lang w:val="vi-VN"/>
        </w:rPr>
        <w:t>Câu 1.</w:t>
      </w:r>
      <w:r w:rsidRPr="003D383F">
        <w:rPr>
          <w:lang w:val="vi-VN"/>
        </w:rPr>
        <w:t xml:space="preserve"> Di sản văn hóa vật thể là gì?</w:t>
      </w:r>
    </w:p>
    <w:p w:rsidR="003D383F" w:rsidRPr="003D383F" w:rsidRDefault="003D383F" w:rsidP="003D383F">
      <w:pPr>
        <w:jc w:val="both"/>
        <w:rPr>
          <w:lang w:val="vi-VN"/>
        </w:rPr>
      </w:pPr>
      <w:r w:rsidRPr="003D383F">
        <w:rPr>
          <w:b/>
          <w:u w:val="single"/>
          <w:lang w:val="vi-VN"/>
        </w:rPr>
        <w:t>Câu 2.</w:t>
      </w:r>
      <w:r w:rsidRPr="003D383F">
        <w:rPr>
          <w:lang w:val="vi-VN"/>
        </w:rPr>
        <w:t xml:space="preserve"> Trình bày những nét chính về điều kiện tự nhiên (địa hình, khí hậu, sông ngòi) của tỉnh Quảng Nam.</w:t>
      </w:r>
    </w:p>
    <w:p w:rsidR="003D383F" w:rsidRPr="000A0608" w:rsidRDefault="003D383F" w:rsidP="003D383F">
      <w:pPr>
        <w:jc w:val="center"/>
        <w:rPr>
          <w:b/>
          <w:u w:val="single"/>
          <w:lang w:val="nl-NL"/>
        </w:rPr>
      </w:pPr>
      <w:r w:rsidRPr="000A0608">
        <w:rPr>
          <w:b/>
          <w:u w:val="single"/>
          <w:lang w:val="nl-NL"/>
        </w:rPr>
        <w:t>BÀI LÀM</w:t>
      </w:r>
    </w:p>
    <w:p w:rsidR="003D383F" w:rsidRPr="000A0608" w:rsidRDefault="003D383F" w:rsidP="003D383F">
      <w:pPr>
        <w:jc w:val="both"/>
        <w:rPr>
          <w:color w:val="000000"/>
          <w:sz w:val="28"/>
          <w:szCs w:val="28"/>
          <w:lang w:val="vi-VN"/>
        </w:rPr>
      </w:pP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p>
    <w:p w:rsidR="003D383F" w:rsidRPr="000A0608" w:rsidRDefault="003D383F" w:rsidP="003D383F">
      <w:pPr>
        <w:jc w:val="both"/>
        <w:rPr>
          <w:color w:val="000000"/>
          <w:sz w:val="28"/>
          <w:szCs w:val="28"/>
          <w:lang w:val="vi-VN"/>
        </w:rPr>
      </w:pP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Pr>
          <w:color w:val="000000"/>
          <w:sz w:val="28"/>
          <w:szCs w:val="28"/>
          <w:lang w:val="vi-VN"/>
        </w:rPr>
        <w:t>……………</w:t>
      </w:r>
    </w:p>
    <w:p w:rsidR="003D383F" w:rsidRPr="00D21C04" w:rsidRDefault="003D383F" w:rsidP="003D383F">
      <w:pPr>
        <w:jc w:val="both"/>
        <w:rPr>
          <w:color w:val="000000"/>
          <w:sz w:val="28"/>
          <w:szCs w:val="28"/>
          <w:lang w:val="vi-VN"/>
        </w:rPr>
      </w:pP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Pr>
          <w:color w:val="000000"/>
          <w:sz w:val="28"/>
          <w:szCs w:val="28"/>
          <w:lang w:val="vi-VN"/>
        </w:rPr>
        <w:t>………………………………</w:t>
      </w:r>
    </w:p>
    <w:p w:rsidR="003D383F" w:rsidRPr="000A0608" w:rsidRDefault="003D383F" w:rsidP="003D383F">
      <w:pPr>
        <w:jc w:val="both"/>
        <w:rPr>
          <w:color w:val="000000"/>
          <w:sz w:val="28"/>
          <w:szCs w:val="28"/>
          <w:lang w:val="vi-VN"/>
        </w:rPr>
      </w:pP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Pr>
          <w:color w:val="000000"/>
          <w:sz w:val="28"/>
          <w:szCs w:val="28"/>
          <w:lang w:val="vi-VN"/>
        </w:rPr>
        <w:t>....</w:t>
      </w:r>
    </w:p>
    <w:p w:rsidR="003D383F" w:rsidRPr="000A0608" w:rsidRDefault="003D383F" w:rsidP="003D383F">
      <w:pPr>
        <w:jc w:val="both"/>
        <w:rPr>
          <w:color w:val="000000"/>
          <w:sz w:val="28"/>
          <w:szCs w:val="28"/>
          <w:lang w:val="vi-VN"/>
        </w:rPr>
      </w:pPr>
      <w:r w:rsidRPr="000A0608">
        <w:rPr>
          <w:color w:val="000000"/>
          <w:sz w:val="28"/>
          <w:szCs w:val="28"/>
          <w:lang w:val="vi-VN"/>
        </w:rPr>
        <w:t>…………………………………………………………………………………</w:t>
      </w:r>
      <w:r w:rsidRPr="000A0608">
        <w:rPr>
          <w:color w:val="000000"/>
          <w:sz w:val="28"/>
          <w:szCs w:val="28"/>
        </w:rPr>
        <w:t>.</w:t>
      </w:r>
      <w:r w:rsidRPr="000A0608">
        <w:rPr>
          <w:color w:val="000000"/>
          <w:sz w:val="28"/>
          <w:szCs w:val="28"/>
          <w:lang w:val="vi-VN"/>
        </w:rPr>
        <w:t>……………</w:t>
      </w:r>
      <w:r w:rsidRPr="000A0608">
        <w:rPr>
          <w:color w:val="000000"/>
          <w:sz w:val="28"/>
          <w:szCs w:val="28"/>
        </w:rPr>
        <w:t>………………………………………………………………………………………………………………………………………………………………………………………………………………………………………………………………………………………………………………………………………………………………………………………………………………………………………………………………………………</w:t>
      </w:r>
      <w:r w:rsidRPr="000A0608">
        <w:rPr>
          <w:color w:val="000000"/>
          <w:sz w:val="28"/>
          <w:szCs w:val="28"/>
          <w:lang w:val="vi-VN"/>
        </w:rPr>
        <w:t>………………</w:t>
      </w:r>
      <w:r>
        <w:rPr>
          <w:color w:val="000000"/>
          <w:sz w:val="28"/>
          <w:szCs w:val="28"/>
          <w:lang w:val="vi-VN"/>
        </w:rPr>
        <w:t>………………</w:t>
      </w:r>
    </w:p>
    <w:p w:rsidR="003D383F" w:rsidRPr="000A0608" w:rsidRDefault="003D383F" w:rsidP="003D383F">
      <w:pPr>
        <w:jc w:val="both"/>
        <w:rPr>
          <w:color w:val="000000"/>
          <w:sz w:val="28"/>
          <w:szCs w:val="28"/>
          <w:lang w:val="vi-VN"/>
        </w:rPr>
      </w:pPr>
      <w:r w:rsidRPr="000A0608">
        <w:rPr>
          <w:color w:val="000000"/>
          <w:sz w:val="28"/>
          <w:szCs w:val="28"/>
          <w:lang w:val="vi-VN"/>
        </w:rPr>
        <w:t>…………………………………………………………………………………</w:t>
      </w:r>
      <w:r w:rsidRPr="00AF71E1">
        <w:rPr>
          <w:color w:val="000000"/>
          <w:sz w:val="28"/>
          <w:szCs w:val="28"/>
          <w:lang w:val="vi-VN"/>
        </w:rPr>
        <w:t>.</w:t>
      </w:r>
      <w:r w:rsidRPr="000A0608">
        <w:rPr>
          <w:color w:val="000000"/>
          <w:sz w:val="28"/>
          <w:szCs w:val="28"/>
          <w:lang w:val="vi-VN"/>
        </w:rPr>
        <w:t>……………</w:t>
      </w:r>
      <w:r w:rsidRPr="00AF71E1">
        <w:rPr>
          <w:color w:val="000000"/>
          <w:sz w:val="28"/>
          <w:szCs w:val="28"/>
          <w:lang w:val="vi-VN"/>
        </w:rPr>
        <w:t>…………………………………………………………………………………………………………………………………………………………………………………………………………………………………………………………………………………………………………………………………………………………………………………………………………………………</w:t>
      </w:r>
      <w:r w:rsidRPr="000A0608">
        <w:rPr>
          <w:color w:val="000000"/>
          <w:sz w:val="28"/>
          <w:szCs w:val="28"/>
          <w:lang w:val="vi-VN"/>
        </w:rPr>
        <w:t>…………………………………………………………………………………</w:t>
      </w:r>
      <w:r w:rsidRPr="00AF71E1">
        <w:rPr>
          <w:color w:val="000000"/>
          <w:sz w:val="28"/>
          <w:szCs w:val="28"/>
          <w:lang w:val="vi-VN"/>
        </w:rPr>
        <w:t>.</w:t>
      </w:r>
      <w:r w:rsidRPr="000A0608">
        <w:rPr>
          <w:color w:val="000000"/>
          <w:sz w:val="28"/>
          <w:szCs w:val="28"/>
          <w:lang w:val="vi-VN"/>
        </w:rPr>
        <w:t>……………</w:t>
      </w:r>
      <w:r w:rsidRPr="00AF71E1">
        <w:rPr>
          <w:color w:val="000000"/>
          <w:sz w:val="28"/>
          <w:szCs w:val="28"/>
          <w:lang w:val="vi-VN"/>
        </w:rPr>
        <w:t>……………………………………………………………………………………………………………………………………………………………………………………………………………………………………………………………………………………………………………………………………………………………………………………………………………………</w:t>
      </w:r>
      <w:r w:rsidRPr="000A0608">
        <w:rPr>
          <w:color w:val="000000"/>
          <w:sz w:val="28"/>
          <w:szCs w:val="28"/>
          <w:lang w:val="vi-VN"/>
        </w:rPr>
        <w:t>…………………………………………………………………………………</w:t>
      </w:r>
      <w:r w:rsidRPr="00AF71E1">
        <w:rPr>
          <w:color w:val="000000"/>
          <w:sz w:val="28"/>
          <w:szCs w:val="28"/>
          <w:lang w:val="vi-VN"/>
        </w:rPr>
        <w:t>.</w:t>
      </w:r>
      <w:r w:rsidRPr="000A0608">
        <w:rPr>
          <w:color w:val="000000"/>
          <w:sz w:val="28"/>
          <w:szCs w:val="28"/>
          <w:lang w:val="vi-VN"/>
        </w:rPr>
        <w:t>……………</w:t>
      </w:r>
      <w:r w:rsidRPr="00AF71E1">
        <w:rPr>
          <w:color w:val="000000"/>
          <w:sz w:val="28"/>
          <w:szCs w:val="28"/>
          <w:lang w:val="vi-VN"/>
        </w:rPr>
        <w:t>………………</w:t>
      </w:r>
      <w:r w:rsidRPr="000A0608">
        <w:rPr>
          <w:color w:val="000000"/>
          <w:sz w:val="28"/>
          <w:szCs w:val="28"/>
          <w:lang w:val="vi-VN"/>
        </w:rPr>
        <w:t>………………………………………………………………………………………………………………………………………………………………………………………………………………………………</w:t>
      </w:r>
      <w:r>
        <w:rPr>
          <w:color w:val="000000"/>
          <w:sz w:val="28"/>
          <w:szCs w:val="28"/>
          <w:lang w:val="vi-VN"/>
        </w:rPr>
        <w:t>……………………………………………………………………………………………………………………………………...</w:t>
      </w:r>
    </w:p>
    <w:p w:rsidR="003D383F" w:rsidRDefault="003D383F" w:rsidP="003D383F">
      <w:pPr>
        <w:jc w:val="both"/>
        <w:rPr>
          <w:color w:val="000000"/>
          <w:sz w:val="28"/>
          <w:szCs w:val="28"/>
          <w:lang w:val="vi-VN"/>
        </w:rPr>
      </w:pPr>
      <w:r w:rsidRPr="000A0608">
        <w:rPr>
          <w:color w:val="000000"/>
          <w:sz w:val="28"/>
          <w:szCs w:val="28"/>
          <w:lang w:val="vi-VN"/>
        </w:rPr>
        <w:t>………………………………………………………………………………………………</w:t>
      </w:r>
      <w:r>
        <w:rPr>
          <w:color w:val="000000"/>
          <w:sz w:val="28"/>
          <w:szCs w:val="28"/>
          <w:lang w:val="vi-VN"/>
        </w:rPr>
        <w:t>…</w:t>
      </w:r>
    </w:p>
    <w:p w:rsidR="003D383F" w:rsidRDefault="003D383F" w:rsidP="003D383F">
      <w:pPr>
        <w:jc w:val="both"/>
        <w:rPr>
          <w:color w:val="000000"/>
          <w:sz w:val="28"/>
          <w:szCs w:val="28"/>
          <w:lang w:val="vi-VN"/>
        </w:rPr>
      </w:pPr>
      <w:r w:rsidRPr="00AF71E1">
        <w:rPr>
          <w:color w:val="000000"/>
          <w:sz w:val="28"/>
          <w:szCs w:val="28"/>
          <w:lang w:val="vi-VN"/>
        </w:rPr>
        <w:t>………………………………………………………………………………………………</w:t>
      </w:r>
      <w:r>
        <w:rPr>
          <w:color w:val="000000"/>
          <w:sz w:val="28"/>
          <w:szCs w:val="28"/>
          <w:lang w:val="vi-VN"/>
        </w:rPr>
        <w:t>….</w:t>
      </w:r>
    </w:p>
    <w:p w:rsidR="003D383F" w:rsidRPr="000A0608" w:rsidRDefault="003D383F" w:rsidP="003D383F">
      <w:pPr>
        <w:jc w:val="both"/>
        <w:rPr>
          <w:color w:val="000000"/>
          <w:sz w:val="28"/>
          <w:szCs w:val="28"/>
          <w:lang w:val="vi-VN"/>
        </w:rPr>
      </w:pPr>
      <w:r>
        <w:rPr>
          <w:color w:val="000000"/>
          <w:sz w:val="28"/>
          <w:szCs w:val="28"/>
          <w:lang w:val="vi-VN"/>
        </w:rPr>
        <w:t>………………………………………………………………………………………………...</w:t>
      </w:r>
    </w:p>
    <w:p w:rsidR="003D383F" w:rsidRDefault="003D383F" w:rsidP="003D383F">
      <w:pPr>
        <w:jc w:val="both"/>
        <w:rPr>
          <w:color w:val="000000"/>
          <w:sz w:val="28"/>
          <w:szCs w:val="28"/>
          <w:lang w:val="vi-VN"/>
        </w:rPr>
      </w:pPr>
      <w:r w:rsidRPr="000A0608">
        <w:rPr>
          <w:color w:val="000000"/>
          <w:sz w:val="28"/>
          <w:szCs w:val="28"/>
          <w:lang w:val="vi-VN"/>
        </w:rPr>
        <w:t>………………………………………………………………………………………………</w:t>
      </w:r>
      <w:r>
        <w:rPr>
          <w:color w:val="000000"/>
          <w:sz w:val="28"/>
          <w:szCs w:val="28"/>
          <w:lang w:val="vi-VN"/>
        </w:rPr>
        <w:t>…</w:t>
      </w:r>
    </w:p>
    <w:p w:rsidR="003D383F" w:rsidRDefault="003D383F" w:rsidP="003D383F">
      <w:pPr>
        <w:jc w:val="both"/>
        <w:rPr>
          <w:color w:val="000000"/>
          <w:sz w:val="28"/>
          <w:szCs w:val="28"/>
          <w:lang w:val="vi-VN"/>
        </w:rPr>
      </w:pPr>
      <w:r w:rsidRPr="00AF71E1">
        <w:rPr>
          <w:color w:val="000000"/>
          <w:sz w:val="28"/>
          <w:szCs w:val="28"/>
          <w:lang w:val="vi-VN"/>
        </w:rPr>
        <w:t>………………………………………………………………………………………………</w:t>
      </w:r>
      <w:r>
        <w:rPr>
          <w:color w:val="000000"/>
          <w:sz w:val="28"/>
          <w:szCs w:val="28"/>
          <w:lang w:val="vi-VN"/>
        </w:rPr>
        <w:t>….</w:t>
      </w:r>
    </w:p>
    <w:p w:rsidR="003D383F" w:rsidRPr="000A0608" w:rsidRDefault="003D383F" w:rsidP="003D383F">
      <w:pPr>
        <w:jc w:val="both"/>
        <w:rPr>
          <w:color w:val="000000"/>
          <w:sz w:val="28"/>
          <w:szCs w:val="28"/>
          <w:lang w:val="vi-VN"/>
        </w:rPr>
      </w:pPr>
      <w:r>
        <w:rPr>
          <w:color w:val="000000"/>
          <w:sz w:val="28"/>
          <w:szCs w:val="28"/>
          <w:lang w:val="vi-VN"/>
        </w:rPr>
        <w:t>………………………………………………………………………………………………...</w:t>
      </w:r>
    </w:p>
    <w:p w:rsidR="003D383F" w:rsidRPr="006C7331" w:rsidRDefault="003D383F" w:rsidP="003D383F">
      <w:pPr>
        <w:jc w:val="both"/>
        <w:rPr>
          <w:color w:val="000000"/>
          <w:sz w:val="28"/>
          <w:szCs w:val="28"/>
          <w:lang w:val="vi-VN"/>
        </w:rPr>
      </w:pPr>
      <w:r w:rsidRPr="000A0608">
        <w:rPr>
          <w:color w:val="000000"/>
          <w:sz w:val="28"/>
          <w:szCs w:val="28"/>
          <w:lang w:val="vi-VN"/>
        </w:rPr>
        <w:t>………………………………………………………………………………………………</w:t>
      </w:r>
      <w:r>
        <w:rPr>
          <w:color w:val="000000"/>
          <w:sz w:val="28"/>
          <w:szCs w:val="28"/>
          <w:lang w:val="vi-VN"/>
        </w:rPr>
        <w:t>…</w:t>
      </w:r>
    </w:p>
    <w:p w:rsidR="003D383F" w:rsidRDefault="003D383F" w:rsidP="00142749">
      <w:pPr>
        <w:jc w:val="both"/>
        <w:rPr>
          <w:color w:val="000000"/>
          <w:sz w:val="28"/>
          <w:szCs w:val="28"/>
        </w:rPr>
      </w:pPr>
    </w:p>
    <w:tbl>
      <w:tblPr>
        <w:tblW w:w="11485" w:type="dxa"/>
        <w:tblInd w:w="-601" w:type="dxa"/>
        <w:tblLook w:val="04A0" w:firstRow="1" w:lastRow="0" w:firstColumn="1" w:lastColumn="0" w:noHBand="0" w:noVBand="1"/>
      </w:tblPr>
      <w:tblGrid>
        <w:gridCol w:w="5390"/>
        <w:gridCol w:w="567"/>
        <w:gridCol w:w="5528"/>
      </w:tblGrid>
      <w:tr w:rsidR="003D383F" w:rsidRPr="003D383F" w:rsidTr="00A23682">
        <w:tc>
          <w:tcPr>
            <w:tcW w:w="5390" w:type="dxa"/>
            <w:shd w:val="clear" w:color="auto" w:fill="auto"/>
          </w:tcPr>
          <w:p w:rsidR="003D383F" w:rsidRPr="00AF71E1" w:rsidRDefault="003D383F" w:rsidP="00A23682">
            <w:pPr>
              <w:pStyle w:val="NoSpacing"/>
              <w:rPr>
                <w:rFonts w:ascii="Times New Roman" w:hAnsi="Times New Roman"/>
                <w:sz w:val="24"/>
                <w:szCs w:val="24"/>
                <w:lang w:val="vi-VN"/>
              </w:rPr>
            </w:pPr>
          </w:p>
          <w:p w:rsidR="003D383F" w:rsidRPr="00AF71E1" w:rsidRDefault="003D383F" w:rsidP="00A23682">
            <w:pPr>
              <w:pStyle w:val="NoSpacing"/>
              <w:jc w:val="center"/>
              <w:rPr>
                <w:rFonts w:ascii="Times New Roman" w:hAnsi="Times New Roman"/>
                <w:sz w:val="24"/>
                <w:szCs w:val="24"/>
                <w:lang w:val="vi-VN"/>
              </w:rPr>
            </w:pPr>
          </w:p>
          <w:p w:rsidR="003D383F" w:rsidRPr="00AF71E1" w:rsidRDefault="003D383F" w:rsidP="00A23682">
            <w:pPr>
              <w:pStyle w:val="NoSpacing"/>
              <w:jc w:val="center"/>
              <w:rPr>
                <w:rFonts w:ascii="Times New Roman" w:hAnsi="Times New Roman"/>
                <w:sz w:val="24"/>
                <w:szCs w:val="24"/>
                <w:lang w:val="vi-VN"/>
              </w:rPr>
            </w:pPr>
            <w:r w:rsidRPr="00AF71E1">
              <w:rPr>
                <w:rFonts w:ascii="Times New Roman" w:hAnsi="Times New Roman"/>
                <w:sz w:val="24"/>
                <w:szCs w:val="24"/>
                <w:lang w:val="vi-VN"/>
              </w:rPr>
              <w:t>PHÒNG GD&amp;ĐT TAM KỲ</w:t>
            </w:r>
          </w:p>
          <w:p w:rsidR="003D383F" w:rsidRPr="000A0608" w:rsidRDefault="003D383F" w:rsidP="00A23682">
            <w:pPr>
              <w:pStyle w:val="NoSpacing"/>
              <w:jc w:val="center"/>
              <w:rPr>
                <w:rFonts w:ascii="Times New Roman" w:hAnsi="Times New Roman"/>
                <w:sz w:val="24"/>
                <w:szCs w:val="24"/>
                <w:lang w:val="vi-VN"/>
              </w:rPr>
            </w:pPr>
            <w:r w:rsidRPr="000A0608">
              <w:rPr>
                <w:rFonts w:ascii="Times New Roman" w:hAnsi="Times New Roman"/>
                <w:b/>
                <w:noProof/>
                <w:sz w:val="24"/>
                <w:szCs w:val="24"/>
                <w:lang w:eastAsia="zh-CN"/>
              </w:rPr>
              <mc:AlternateContent>
                <mc:Choice Requires="wps">
                  <w:drawing>
                    <wp:anchor distT="0" distB="0" distL="114300" distR="114300" simplePos="0" relativeHeight="251667456" behindDoc="0" locked="0" layoutInCell="1" allowOverlap="1" wp14:anchorId="441E288B" wp14:editId="54062995">
                      <wp:simplePos x="0" y="0"/>
                      <wp:positionH relativeFrom="column">
                        <wp:posOffset>608965</wp:posOffset>
                      </wp:positionH>
                      <wp:positionV relativeFrom="paragraph">
                        <wp:posOffset>248285</wp:posOffset>
                      </wp:positionV>
                      <wp:extent cx="1295400" cy="952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B6B34E"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19.55pt" to="149.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">
                      <o:lock v:ext="edit" shapetype="f"/>
                    </v:line>
                  </w:pict>
                </mc:Fallback>
              </mc:AlternateContent>
            </w:r>
            <w:r w:rsidRPr="00AF71E1">
              <w:rPr>
                <w:rFonts w:ascii="Times New Roman" w:hAnsi="Times New Roman"/>
                <w:b/>
                <w:sz w:val="24"/>
                <w:szCs w:val="24"/>
                <w:lang w:val="vi-VN"/>
              </w:rPr>
              <w:t xml:space="preserve">TRƯỜNG THCS </w:t>
            </w:r>
            <w:r w:rsidRPr="000A0608">
              <w:rPr>
                <w:rFonts w:ascii="Times New Roman" w:hAnsi="Times New Roman"/>
                <w:b/>
                <w:sz w:val="24"/>
                <w:szCs w:val="24"/>
                <w:lang w:val="vi-VN"/>
              </w:rPr>
              <w:t>HUỲNHTHÚC KHÁNG</w:t>
            </w:r>
          </w:p>
        </w:tc>
        <w:tc>
          <w:tcPr>
            <w:tcW w:w="567" w:type="dxa"/>
          </w:tcPr>
          <w:p w:rsidR="003D383F" w:rsidRPr="00AF71E1" w:rsidRDefault="003D383F" w:rsidP="00A23682">
            <w:pPr>
              <w:rPr>
                <w:b/>
                <w:lang w:val="vi-VN"/>
              </w:rPr>
            </w:pPr>
          </w:p>
        </w:tc>
        <w:tc>
          <w:tcPr>
            <w:tcW w:w="5528" w:type="dxa"/>
            <w:shd w:val="clear" w:color="auto" w:fill="auto"/>
          </w:tcPr>
          <w:p w:rsidR="003D383F" w:rsidRPr="00AF71E1" w:rsidRDefault="003D383F" w:rsidP="00A23682">
            <w:pPr>
              <w:rPr>
                <w:b/>
                <w:lang w:val="vi-VN"/>
              </w:rPr>
            </w:pPr>
          </w:p>
          <w:p w:rsidR="003D383F" w:rsidRPr="00153076" w:rsidRDefault="003D383F" w:rsidP="00A23682">
            <w:pPr>
              <w:jc w:val="center"/>
              <w:rPr>
                <w:b/>
                <w:lang w:val="vi-VN"/>
              </w:rPr>
            </w:pPr>
            <w:r w:rsidRPr="00153076">
              <w:rPr>
                <w:b/>
                <w:lang w:val="vi-VN"/>
              </w:rPr>
              <w:t>ĐÁP ÁN</w:t>
            </w:r>
          </w:p>
          <w:p w:rsidR="003D383F" w:rsidRPr="00153076" w:rsidRDefault="003D383F" w:rsidP="00A23682">
            <w:pPr>
              <w:pStyle w:val="NoSpacing"/>
              <w:jc w:val="center"/>
              <w:rPr>
                <w:rFonts w:ascii="Times New Roman" w:hAnsi="Times New Roman"/>
                <w:b/>
                <w:sz w:val="24"/>
                <w:szCs w:val="24"/>
                <w:lang w:val="vi-VN"/>
              </w:rPr>
            </w:pPr>
            <w:r w:rsidRPr="00153076">
              <w:rPr>
                <w:rFonts w:ascii="Times New Roman" w:hAnsi="Times New Roman"/>
                <w:b/>
                <w:sz w:val="24"/>
                <w:szCs w:val="24"/>
                <w:lang w:val="vi-VN"/>
              </w:rPr>
              <w:t>KIỂM TRA HỌC KỲ I NĂM HỌC 2023 - 2024</w:t>
            </w:r>
          </w:p>
          <w:p w:rsidR="003D383F" w:rsidRPr="00153076" w:rsidRDefault="003D383F" w:rsidP="00A23682">
            <w:pPr>
              <w:pStyle w:val="NoSpacing"/>
              <w:jc w:val="center"/>
              <w:rPr>
                <w:rFonts w:ascii="Times New Roman" w:hAnsi="Times New Roman"/>
                <w:sz w:val="24"/>
                <w:szCs w:val="24"/>
                <w:lang w:val="vi-VN"/>
              </w:rPr>
            </w:pPr>
            <w:r w:rsidRPr="00153076">
              <w:rPr>
                <w:rFonts w:ascii="Times New Roman" w:hAnsi="Times New Roman"/>
                <w:b/>
                <w:sz w:val="24"/>
                <w:szCs w:val="24"/>
                <w:lang w:val="vi-VN"/>
              </w:rPr>
              <w:t>MÔN GIÁO DỤC ĐỊA PHƯƠNG - LỚP 6</w:t>
            </w:r>
          </w:p>
        </w:tc>
      </w:tr>
    </w:tbl>
    <w:p w:rsidR="003D383F" w:rsidRPr="00153076" w:rsidRDefault="003D383F" w:rsidP="003D383F">
      <w:pPr>
        <w:jc w:val="both"/>
        <w:rPr>
          <w:b/>
          <w:lang w:val="vi-VN"/>
        </w:rPr>
      </w:pPr>
      <w:r w:rsidRPr="000A0608">
        <w:rPr>
          <w:noProof/>
          <w:lang w:eastAsia="zh-CN"/>
        </w:rPr>
        <mc:AlternateContent>
          <mc:Choice Requires="wps">
            <w:drawing>
              <wp:anchor distT="0" distB="0" distL="114300" distR="114300" simplePos="0" relativeHeight="251666432" behindDoc="0" locked="0" layoutInCell="1" allowOverlap="1" wp14:anchorId="0B761EF6" wp14:editId="4D8E7113">
                <wp:simplePos x="0" y="0"/>
                <wp:positionH relativeFrom="column">
                  <wp:posOffset>4202430</wp:posOffset>
                </wp:positionH>
                <wp:positionV relativeFrom="paragraph">
                  <wp:posOffset>43180</wp:posOffset>
                </wp:positionV>
                <wp:extent cx="1295400" cy="952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0D5BEC"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9pt,3.4pt" to="432.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">
                <o:lock v:ext="edit" shapetype="f"/>
              </v:line>
            </w:pict>
          </mc:Fallback>
        </mc:AlternateContent>
      </w:r>
      <w:r w:rsidRPr="00153076">
        <w:rPr>
          <w:b/>
          <w:lang w:val="vi-VN"/>
        </w:rPr>
        <w:tab/>
      </w:r>
      <w:r w:rsidRPr="00153076">
        <w:rPr>
          <w:b/>
          <w:lang w:val="vi-VN"/>
        </w:rPr>
        <w:tab/>
        <w:t xml:space="preserve">        </w:t>
      </w:r>
    </w:p>
    <w:p w:rsidR="003D383F" w:rsidRPr="00902B1A" w:rsidRDefault="003D383F" w:rsidP="003D383F">
      <w:pPr>
        <w:jc w:val="center"/>
        <w:rPr>
          <w:rFonts w:eastAsia="Segoe UI"/>
          <w:b/>
          <w:lang w:val="vi-VN"/>
        </w:rPr>
      </w:pPr>
      <w:r w:rsidRPr="00902B1A">
        <w:rPr>
          <w:rFonts w:eastAsia="Segoe UI"/>
          <w:b/>
          <w:lang w:val="vi-VN"/>
        </w:rPr>
        <w:t>HƯỚNG DẪN CHẤM</w:t>
      </w:r>
      <w:r>
        <w:rPr>
          <w:rFonts w:eastAsia="Segoe UI"/>
          <w:b/>
          <w:lang w:val="vi-VN"/>
        </w:rPr>
        <w:t xml:space="preserve"> DÀNH CHO HSKT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8433"/>
        <w:gridCol w:w="1276"/>
      </w:tblGrid>
      <w:tr w:rsidR="003D383F" w:rsidRPr="000A0608" w:rsidTr="00A23682">
        <w:tc>
          <w:tcPr>
            <w:tcW w:w="776" w:type="dxa"/>
            <w:shd w:val="clear" w:color="auto" w:fill="FFFF00"/>
          </w:tcPr>
          <w:p w:rsidR="003D383F" w:rsidRPr="00A253BF" w:rsidRDefault="003D383F" w:rsidP="00A23682">
            <w:pPr>
              <w:spacing w:before="240"/>
              <w:jc w:val="center"/>
              <w:rPr>
                <w:rFonts w:eastAsia="Segoe UI"/>
                <w:b/>
              </w:rPr>
            </w:pPr>
            <w:r w:rsidRPr="00A253BF">
              <w:rPr>
                <w:rFonts w:eastAsia="Segoe UI"/>
                <w:b/>
              </w:rPr>
              <w:t>Câu</w:t>
            </w:r>
          </w:p>
        </w:tc>
        <w:tc>
          <w:tcPr>
            <w:tcW w:w="8433" w:type="dxa"/>
            <w:shd w:val="clear" w:color="auto" w:fill="FFFF00"/>
          </w:tcPr>
          <w:p w:rsidR="003D383F" w:rsidRPr="00A253BF" w:rsidRDefault="003D383F" w:rsidP="00A23682">
            <w:pPr>
              <w:jc w:val="center"/>
              <w:rPr>
                <w:rFonts w:eastAsia="Segoe UI"/>
                <w:b/>
              </w:rPr>
            </w:pPr>
            <w:r w:rsidRPr="00A253BF">
              <w:rPr>
                <w:rFonts w:eastAsia="Segoe UI"/>
                <w:b/>
              </w:rPr>
              <w:t>Tiêu chí đánh giá</w:t>
            </w:r>
          </w:p>
        </w:tc>
        <w:tc>
          <w:tcPr>
            <w:tcW w:w="1276" w:type="dxa"/>
            <w:shd w:val="clear" w:color="auto" w:fill="FFFF00"/>
          </w:tcPr>
          <w:p w:rsidR="003D383F" w:rsidRPr="00A253BF" w:rsidRDefault="003D383F" w:rsidP="00A23682">
            <w:pPr>
              <w:spacing w:before="240"/>
              <w:jc w:val="center"/>
              <w:rPr>
                <w:rFonts w:eastAsia="Segoe UI"/>
                <w:b/>
              </w:rPr>
            </w:pPr>
            <w:r w:rsidRPr="00A253BF">
              <w:rPr>
                <w:rFonts w:eastAsia="Segoe UI"/>
                <w:b/>
              </w:rPr>
              <w:t>Đánh giá</w:t>
            </w:r>
          </w:p>
        </w:tc>
      </w:tr>
      <w:tr w:rsidR="003D383F" w:rsidRPr="000A0608" w:rsidTr="00A23682">
        <w:tc>
          <w:tcPr>
            <w:tcW w:w="776" w:type="dxa"/>
            <w:vMerge w:val="restart"/>
            <w:shd w:val="clear" w:color="auto" w:fill="auto"/>
          </w:tcPr>
          <w:p w:rsidR="003D383F" w:rsidRPr="00A253BF" w:rsidRDefault="003D383F" w:rsidP="00A23682">
            <w:pPr>
              <w:spacing w:before="240"/>
              <w:rPr>
                <w:rFonts w:eastAsia="Segoe UI"/>
                <w:b/>
              </w:rPr>
            </w:pPr>
            <w:r w:rsidRPr="00A253BF">
              <w:rPr>
                <w:rFonts w:eastAsia="Segoe UI"/>
                <w:b/>
              </w:rPr>
              <w:t xml:space="preserve">   1</w:t>
            </w:r>
          </w:p>
        </w:tc>
        <w:tc>
          <w:tcPr>
            <w:tcW w:w="8433" w:type="dxa"/>
            <w:shd w:val="clear" w:color="auto" w:fill="E7E6E6"/>
          </w:tcPr>
          <w:p w:rsidR="003D383F" w:rsidRPr="00A253BF" w:rsidRDefault="003D383F" w:rsidP="00A23682">
            <w:pPr>
              <w:jc w:val="both"/>
              <w:rPr>
                <w:b/>
                <w:lang w:val="vi-VN"/>
              </w:rPr>
            </w:pPr>
            <w:r w:rsidRPr="00A253BF">
              <w:rPr>
                <w:rFonts w:eastAsia="Segoe UI"/>
                <w:b/>
              </w:rPr>
              <w:t>Mức Đạt:</w:t>
            </w:r>
            <w:r w:rsidRPr="000A0608">
              <w:t xml:space="preserve"> Trình bày </w:t>
            </w:r>
            <w:r w:rsidRPr="00A253BF">
              <w:rPr>
                <w:color w:val="FF0000"/>
              </w:rPr>
              <w:t xml:space="preserve">chính xác, rõ ràng  từ 50% trở lên </w:t>
            </w:r>
            <w:r w:rsidRPr="000A0608">
              <w:t xml:space="preserve">các nội dung về </w:t>
            </w:r>
            <w:r w:rsidRPr="00A253BF">
              <w:rPr>
                <w:lang w:val="vi-VN"/>
              </w:rPr>
              <w:t xml:space="preserve">khái niệm di sản văn hóa vật thể </w:t>
            </w:r>
            <w:r w:rsidRPr="000A0608">
              <w:t>là sản phẩm vật chất có giá trị lịch sử, văn hoá, khoa học, bao gồm di tích lịch sử – văn hoá, danh lam thắng cảnh, di vật, cổ vật, bảo vật quốc gia (Theo luật di sản văn hóa năm 2013)</w:t>
            </w:r>
          </w:p>
        </w:tc>
        <w:tc>
          <w:tcPr>
            <w:tcW w:w="1276" w:type="dxa"/>
            <w:shd w:val="clear" w:color="auto" w:fill="auto"/>
          </w:tcPr>
          <w:p w:rsidR="003D383F" w:rsidRPr="00A253BF" w:rsidRDefault="003D383F" w:rsidP="00A23682">
            <w:pPr>
              <w:spacing w:before="240"/>
              <w:jc w:val="center"/>
              <w:rPr>
                <w:rFonts w:eastAsia="Segoe UI"/>
                <w:b/>
                <w:lang w:val="vi-VN"/>
              </w:rPr>
            </w:pPr>
            <w:r w:rsidRPr="00A253BF">
              <w:rPr>
                <w:rFonts w:eastAsia="Segoe UI"/>
                <w:b/>
                <w:lang w:val="vi-VN"/>
              </w:rPr>
              <w:t>Mức Đạt</w:t>
            </w:r>
          </w:p>
        </w:tc>
      </w:tr>
      <w:tr w:rsidR="003D383F" w:rsidRPr="00A253BF" w:rsidTr="00A23682">
        <w:tc>
          <w:tcPr>
            <w:tcW w:w="776" w:type="dxa"/>
            <w:vMerge/>
            <w:shd w:val="clear" w:color="auto" w:fill="auto"/>
          </w:tcPr>
          <w:p w:rsidR="003D383F" w:rsidRPr="00A253BF" w:rsidRDefault="003D383F" w:rsidP="00A23682">
            <w:pPr>
              <w:spacing w:before="240"/>
              <w:rPr>
                <w:rFonts w:eastAsia="Segoe UI"/>
                <w:b/>
              </w:rPr>
            </w:pPr>
          </w:p>
        </w:tc>
        <w:tc>
          <w:tcPr>
            <w:tcW w:w="8433" w:type="dxa"/>
            <w:shd w:val="clear" w:color="auto" w:fill="FFFFFF"/>
          </w:tcPr>
          <w:p w:rsidR="003D383F" w:rsidRPr="00A253BF" w:rsidRDefault="003D383F" w:rsidP="00A23682">
            <w:pPr>
              <w:rPr>
                <w:b/>
                <w:lang w:val="vi-VN"/>
              </w:rPr>
            </w:pPr>
            <w:r w:rsidRPr="00A253BF">
              <w:rPr>
                <w:rFonts w:eastAsia="Segoe UI"/>
                <w:b/>
              </w:rPr>
              <w:t>Chưa Đạt:</w:t>
            </w:r>
          </w:p>
          <w:p w:rsidR="003D383F" w:rsidRPr="00A253BF" w:rsidRDefault="003D383F" w:rsidP="00A23682">
            <w:pPr>
              <w:jc w:val="both"/>
              <w:rPr>
                <w:lang w:val="vi-VN"/>
              </w:rPr>
            </w:pPr>
            <w:r w:rsidRPr="00A253BF">
              <w:rPr>
                <w:b/>
                <w:lang w:val="vi-VN"/>
              </w:rPr>
              <w:t xml:space="preserve">+ </w:t>
            </w:r>
            <w:r w:rsidRPr="00A253BF">
              <w:rPr>
                <w:lang w:val="vi-VN"/>
              </w:rPr>
              <w:t xml:space="preserve">Trình bày </w:t>
            </w:r>
            <w:r w:rsidRPr="00A253BF">
              <w:rPr>
                <w:color w:val="FF0000"/>
                <w:lang w:val="vi-VN"/>
              </w:rPr>
              <w:t xml:space="preserve">chưa đạt tới 50%  sự chính xác, rõ ràng </w:t>
            </w:r>
            <w:r w:rsidRPr="00A253BF">
              <w:rPr>
                <w:lang w:val="vi-VN"/>
              </w:rPr>
              <w:t>các nội dung về khái niệm di sản văn hóa vật thể là sản phẩm vật chất có giá trị lịch sử, văn hoá, khoa học, bao gồm di tích lịch sử – văn hoá, danh lam thắng cảnh, di vật, cổ vật, bảo vật quốc gia (Theo luật di sản văn hóa năm 2013).</w:t>
            </w:r>
          </w:p>
          <w:p w:rsidR="003D383F" w:rsidRPr="00A253BF" w:rsidRDefault="003D383F" w:rsidP="00A23682">
            <w:pPr>
              <w:jc w:val="both"/>
              <w:rPr>
                <w:rFonts w:eastAsia="Segoe UI"/>
                <w:b/>
                <w:lang w:val="vi-VN"/>
              </w:rPr>
            </w:pPr>
            <w:r w:rsidRPr="00A253BF">
              <w:rPr>
                <w:lang w:val="vi-VN"/>
              </w:rPr>
              <w:t xml:space="preserve">+ Trình bày </w:t>
            </w:r>
            <w:r w:rsidRPr="00A253BF">
              <w:rPr>
                <w:color w:val="FF0000"/>
                <w:lang w:val="vi-VN"/>
              </w:rPr>
              <w:t>nội dung sơ sài (</w:t>
            </w:r>
            <w:r w:rsidRPr="00A253BF">
              <w:rPr>
                <w:lang w:val="vi-VN"/>
              </w:rPr>
              <w:t xml:space="preserve">chưa đầy đủ, thiếu chính xác, …), </w:t>
            </w:r>
            <w:r w:rsidRPr="00A253BF">
              <w:rPr>
                <w:color w:val="FF0000"/>
                <w:lang w:val="vi-VN"/>
              </w:rPr>
              <w:t>nội dung không liên quan</w:t>
            </w:r>
            <w:r w:rsidRPr="00A253BF">
              <w:rPr>
                <w:lang w:val="vi-VN"/>
              </w:rPr>
              <w:t xml:space="preserve"> hoặc không trình bày nội dung, yêu cầu cần đạt về về khái niệm di sản văn hóa vật thể.</w:t>
            </w:r>
          </w:p>
        </w:tc>
        <w:tc>
          <w:tcPr>
            <w:tcW w:w="1276" w:type="dxa"/>
            <w:shd w:val="clear" w:color="auto" w:fill="auto"/>
          </w:tcPr>
          <w:p w:rsidR="003D383F" w:rsidRPr="00A253BF" w:rsidRDefault="003D383F" w:rsidP="00A23682">
            <w:pPr>
              <w:spacing w:before="240"/>
              <w:jc w:val="center"/>
              <w:rPr>
                <w:rFonts w:eastAsia="Segoe UI"/>
                <w:b/>
                <w:lang w:val="vi-VN"/>
              </w:rPr>
            </w:pPr>
            <w:r w:rsidRPr="00A253BF">
              <w:rPr>
                <w:rFonts w:eastAsia="Segoe UI"/>
                <w:b/>
                <w:lang w:val="vi-VN"/>
              </w:rPr>
              <w:t>Chưa Đạt</w:t>
            </w:r>
          </w:p>
        </w:tc>
      </w:tr>
      <w:tr w:rsidR="003D383F" w:rsidRPr="000A0608" w:rsidTr="00A23682">
        <w:tc>
          <w:tcPr>
            <w:tcW w:w="776" w:type="dxa"/>
            <w:vMerge w:val="restart"/>
            <w:shd w:val="clear" w:color="auto" w:fill="auto"/>
          </w:tcPr>
          <w:p w:rsidR="003D383F" w:rsidRPr="00A253BF" w:rsidRDefault="003D383F" w:rsidP="00A23682">
            <w:pPr>
              <w:spacing w:before="240"/>
              <w:rPr>
                <w:rFonts w:eastAsia="Segoe UI"/>
                <w:b/>
              </w:rPr>
            </w:pPr>
            <w:r w:rsidRPr="00A253BF">
              <w:rPr>
                <w:rFonts w:eastAsia="Segoe UI"/>
                <w:b/>
                <w:lang w:val="vi-VN"/>
              </w:rPr>
              <w:t xml:space="preserve">   </w:t>
            </w:r>
            <w:r w:rsidRPr="00A253BF">
              <w:rPr>
                <w:rFonts w:eastAsia="Segoe UI"/>
                <w:b/>
              </w:rPr>
              <w:t>2</w:t>
            </w:r>
          </w:p>
        </w:tc>
        <w:tc>
          <w:tcPr>
            <w:tcW w:w="8433" w:type="dxa"/>
            <w:shd w:val="clear" w:color="auto" w:fill="E7E6E6"/>
          </w:tcPr>
          <w:p w:rsidR="003D383F" w:rsidRDefault="003D383F" w:rsidP="00A23682">
            <w:pPr>
              <w:jc w:val="both"/>
              <w:rPr>
                <w:rFonts w:eastAsia="Segoe UI"/>
                <w:lang w:val="vi-VN"/>
              </w:rPr>
            </w:pPr>
            <w:r w:rsidRPr="00A253BF">
              <w:rPr>
                <w:rFonts w:eastAsia="Segoe UI"/>
                <w:b/>
              </w:rPr>
              <w:t>Mức Đạt:</w:t>
            </w:r>
            <w:r w:rsidRPr="000A0608">
              <w:t xml:space="preserve"> Trình bày </w:t>
            </w:r>
            <w:r w:rsidRPr="00A253BF">
              <w:rPr>
                <w:color w:val="FF0000"/>
              </w:rPr>
              <w:t xml:space="preserve">chính xác, giải thích rõ ràng  từ 50% trở lên </w:t>
            </w:r>
            <w:r w:rsidRPr="000A0608">
              <w:t xml:space="preserve">các nội dung về </w:t>
            </w:r>
            <w:r w:rsidRPr="00A253BF">
              <w:rPr>
                <w:rFonts w:eastAsia="Segoe UI"/>
                <w:lang w:val="vi-VN"/>
              </w:rPr>
              <w:t>điều kiện tự nhiên</w:t>
            </w:r>
            <w:r w:rsidRPr="000A0608">
              <w:t xml:space="preserve"> (địa hình, khí hậu, sông ngòi) của tỉnh Quảng Nam </w:t>
            </w:r>
            <w:r w:rsidRPr="00A253BF">
              <w:rPr>
                <w:rFonts w:eastAsia="Segoe UI"/>
                <w:lang w:val="vi-VN"/>
              </w:rPr>
              <w:t>của tỉnh Quảng Nam.</w:t>
            </w:r>
          </w:p>
          <w:p w:rsidR="003D383F" w:rsidRPr="00040574" w:rsidRDefault="003D383F" w:rsidP="00A23682">
            <w:pPr>
              <w:shd w:val="clear" w:color="auto" w:fill="FFFFFF"/>
              <w:jc w:val="both"/>
              <w:rPr>
                <w:lang w:val="vi-VN"/>
              </w:rPr>
            </w:pPr>
            <w:r w:rsidRPr="00040574">
              <w:rPr>
                <w:lang w:val="vi-VN"/>
              </w:rPr>
              <w:t>+ Địa hình:</w:t>
            </w:r>
          </w:p>
          <w:p w:rsidR="003D383F" w:rsidRPr="00040574" w:rsidRDefault="003D383F" w:rsidP="00A23682">
            <w:pPr>
              <w:shd w:val="clear" w:color="auto" w:fill="FFFFFF"/>
              <w:jc w:val="both"/>
              <w:rPr>
                <w:lang w:val="vi-VN"/>
              </w:rPr>
            </w:pPr>
            <w:r w:rsidRPr="00040574">
              <w:rPr>
                <w:lang w:val="vi-VN"/>
              </w:rPr>
              <w:t>- Địa hình thấp dần từ tây sang đông, chia thành các vùng núi cao ở phía tây, trung du ở giữa, đồng bằng ven biển ở phía đông.</w:t>
            </w:r>
          </w:p>
          <w:p w:rsidR="003D383F" w:rsidRPr="00040574" w:rsidRDefault="003D383F" w:rsidP="00A23682">
            <w:pPr>
              <w:shd w:val="clear" w:color="auto" w:fill="FFFFFF"/>
              <w:jc w:val="both"/>
              <w:rPr>
                <w:lang w:val="vi-VN"/>
              </w:rPr>
            </w:pPr>
            <w:r w:rsidRPr="00040574">
              <w:rPr>
                <w:lang w:val="vi-VN"/>
              </w:rPr>
              <w:t>- Đồi núi chiếm 72% diện tích đất tự nhiên.</w:t>
            </w:r>
          </w:p>
          <w:p w:rsidR="003D383F" w:rsidRPr="00040574" w:rsidRDefault="003D383F" w:rsidP="00A23682">
            <w:pPr>
              <w:shd w:val="clear" w:color="auto" w:fill="FFFFFF"/>
              <w:jc w:val="both"/>
              <w:rPr>
                <w:lang w:val="vi-VN"/>
              </w:rPr>
            </w:pPr>
            <w:r w:rsidRPr="00040574">
              <w:rPr>
                <w:lang w:val="vi-VN"/>
              </w:rPr>
              <w:t xml:space="preserve">+  Khí hậu: </w:t>
            </w:r>
          </w:p>
          <w:p w:rsidR="003D383F" w:rsidRPr="00040574" w:rsidRDefault="003D383F" w:rsidP="00A23682">
            <w:pPr>
              <w:shd w:val="clear" w:color="auto" w:fill="FFFFFF"/>
              <w:jc w:val="both"/>
              <w:rPr>
                <w:lang w:val="vi-VN"/>
              </w:rPr>
            </w:pPr>
            <w:r w:rsidRPr="00040574">
              <w:rPr>
                <w:lang w:val="vi-VN"/>
              </w:rPr>
              <w:t>- Có khí hậu nhiệt đới gió mùa, có 2 mùa rỏ rệt: mùa mưa và mùa khô.</w:t>
            </w:r>
          </w:p>
          <w:p w:rsidR="003D383F" w:rsidRPr="00040574" w:rsidRDefault="003D383F" w:rsidP="00A23682">
            <w:pPr>
              <w:shd w:val="clear" w:color="auto" w:fill="FFFFFF"/>
              <w:jc w:val="both"/>
              <w:rPr>
                <w:lang w:val="vi-VN"/>
              </w:rPr>
            </w:pPr>
            <w:r w:rsidRPr="00040574">
              <w:rPr>
                <w:lang w:val="vi-VN"/>
              </w:rPr>
              <w:t>- Nhiệt độ trung bình năm từ 25 độ C.</w:t>
            </w:r>
          </w:p>
          <w:p w:rsidR="003D383F" w:rsidRPr="00040574" w:rsidRDefault="003D383F" w:rsidP="00A23682">
            <w:pPr>
              <w:shd w:val="clear" w:color="auto" w:fill="FFFFFF"/>
              <w:jc w:val="both"/>
              <w:rPr>
                <w:lang w:val="vi-VN"/>
              </w:rPr>
            </w:pPr>
            <w:r w:rsidRPr="00040574">
              <w:rPr>
                <w:lang w:val="vi-VN"/>
              </w:rPr>
              <w:t>- Lượng mưa TB từ 2000 – 2500mm…</w:t>
            </w:r>
          </w:p>
          <w:p w:rsidR="003D383F" w:rsidRPr="00040574" w:rsidRDefault="003D383F" w:rsidP="00A23682">
            <w:pPr>
              <w:shd w:val="clear" w:color="auto" w:fill="FFFFFF"/>
              <w:jc w:val="both"/>
              <w:rPr>
                <w:lang w:val="vi-VN"/>
              </w:rPr>
            </w:pPr>
            <w:r w:rsidRPr="00040574">
              <w:rPr>
                <w:lang w:val="vi-VN"/>
              </w:rPr>
              <w:t>+ Sông ngòi:</w:t>
            </w:r>
          </w:p>
          <w:p w:rsidR="003D383F" w:rsidRPr="00040574" w:rsidRDefault="003D383F" w:rsidP="00A23682">
            <w:pPr>
              <w:shd w:val="clear" w:color="auto" w:fill="FFFFFF"/>
              <w:jc w:val="both"/>
              <w:rPr>
                <w:lang w:val="vi-VN"/>
              </w:rPr>
            </w:pPr>
            <w:r w:rsidRPr="00040574">
              <w:rPr>
                <w:lang w:val="vi-VN"/>
              </w:rPr>
              <w:t>- Có hệ thống sông ngòi khá dày…</w:t>
            </w:r>
          </w:p>
          <w:p w:rsidR="003D383F" w:rsidRPr="00040574" w:rsidRDefault="003D383F" w:rsidP="00A23682">
            <w:pPr>
              <w:jc w:val="both"/>
              <w:rPr>
                <w:lang w:val="vi-VN"/>
              </w:rPr>
            </w:pPr>
            <w:r w:rsidRPr="00040574">
              <w:rPr>
                <w:lang w:val="vi-VN"/>
              </w:rPr>
              <w:t>- Sông ngòi có chế độ nước thay đổi theo mùa…</w:t>
            </w:r>
          </w:p>
        </w:tc>
        <w:tc>
          <w:tcPr>
            <w:tcW w:w="1276" w:type="dxa"/>
            <w:shd w:val="clear" w:color="auto" w:fill="auto"/>
          </w:tcPr>
          <w:p w:rsidR="003D383F" w:rsidRPr="00A253BF" w:rsidRDefault="003D383F" w:rsidP="00A23682">
            <w:pPr>
              <w:spacing w:before="240"/>
              <w:jc w:val="center"/>
              <w:rPr>
                <w:rFonts w:eastAsia="Segoe UI"/>
                <w:b/>
                <w:lang w:val="vi-VN"/>
              </w:rPr>
            </w:pPr>
            <w:r w:rsidRPr="00A253BF">
              <w:rPr>
                <w:rFonts w:eastAsia="Segoe UI"/>
                <w:b/>
                <w:lang w:val="vi-VN"/>
              </w:rPr>
              <w:t>Mức Đạt</w:t>
            </w:r>
          </w:p>
        </w:tc>
      </w:tr>
      <w:tr w:rsidR="003D383F" w:rsidRPr="000A0608" w:rsidTr="00A23682">
        <w:tc>
          <w:tcPr>
            <w:tcW w:w="776" w:type="dxa"/>
            <w:vMerge/>
            <w:shd w:val="clear" w:color="auto" w:fill="auto"/>
          </w:tcPr>
          <w:p w:rsidR="003D383F" w:rsidRPr="00A253BF" w:rsidRDefault="003D383F" w:rsidP="00A23682">
            <w:pPr>
              <w:spacing w:before="240"/>
              <w:rPr>
                <w:rFonts w:eastAsia="Segoe UI"/>
                <w:b/>
              </w:rPr>
            </w:pPr>
          </w:p>
        </w:tc>
        <w:tc>
          <w:tcPr>
            <w:tcW w:w="8433" w:type="dxa"/>
            <w:shd w:val="clear" w:color="auto" w:fill="FFFFFF"/>
          </w:tcPr>
          <w:p w:rsidR="003D383F" w:rsidRPr="00A253BF" w:rsidRDefault="003D383F" w:rsidP="00A23682">
            <w:pPr>
              <w:jc w:val="both"/>
              <w:rPr>
                <w:b/>
              </w:rPr>
            </w:pPr>
            <w:r w:rsidRPr="00A253BF">
              <w:rPr>
                <w:rFonts w:eastAsia="Segoe UI"/>
                <w:b/>
              </w:rPr>
              <w:t>Chưa Đạt:</w:t>
            </w:r>
            <w:r w:rsidRPr="00A253BF">
              <w:rPr>
                <w:b/>
              </w:rPr>
              <w:t xml:space="preserve"> </w:t>
            </w:r>
          </w:p>
          <w:p w:rsidR="003D383F" w:rsidRPr="00A253BF" w:rsidRDefault="003D383F" w:rsidP="00A23682">
            <w:pPr>
              <w:jc w:val="both"/>
              <w:rPr>
                <w:rFonts w:eastAsia="Segoe UI"/>
              </w:rPr>
            </w:pPr>
            <w:r w:rsidRPr="00A253BF">
              <w:rPr>
                <w:b/>
              </w:rPr>
              <w:t xml:space="preserve">+ </w:t>
            </w:r>
            <w:r w:rsidRPr="000A0608">
              <w:t xml:space="preserve">Trình bày, giải thích </w:t>
            </w:r>
            <w:r w:rsidRPr="00A253BF">
              <w:rPr>
                <w:color w:val="FF0000"/>
              </w:rPr>
              <w:t xml:space="preserve">chưa đạt tới 50%  sự chính xác, rõ ràng </w:t>
            </w:r>
            <w:r w:rsidRPr="000A0608">
              <w:t>các nội dung về</w:t>
            </w:r>
            <w:r w:rsidRPr="00A253BF">
              <w:rPr>
                <w:lang w:val="vi-VN"/>
              </w:rPr>
              <w:t xml:space="preserve"> </w:t>
            </w:r>
            <w:r w:rsidRPr="00A253BF">
              <w:rPr>
                <w:rFonts w:eastAsia="Segoe UI"/>
                <w:lang w:val="vi-VN"/>
              </w:rPr>
              <w:t>điều kiện tự nhiên</w:t>
            </w:r>
            <w:r w:rsidRPr="000A0608">
              <w:t xml:space="preserve"> (địa hình, khí hậu, sông ngòi) của tỉnh Quảng Nam </w:t>
            </w:r>
            <w:r w:rsidRPr="00A253BF">
              <w:rPr>
                <w:rFonts w:eastAsia="Segoe UI"/>
                <w:lang w:val="vi-VN"/>
              </w:rPr>
              <w:t>của tỉnh Quảng Nam.</w:t>
            </w:r>
          </w:p>
          <w:p w:rsidR="003D383F" w:rsidRDefault="003D383F" w:rsidP="00A23682">
            <w:pPr>
              <w:jc w:val="both"/>
              <w:rPr>
                <w:rFonts w:eastAsia="Segoe UI"/>
              </w:rPr>
            </w:pPr>
            <w:r w:rsidRPr="000A0608">
              <w:t xml:space="preserve">+ Trình bày </w:t>
            </w:r>
            <w:r w:rsidRPr="00A253BF">
              <w:rPr>
                <w:color w:val="FF0000"/>
              </w:rPr>
              <w:t>nội dung sơ sài (</w:t>
            </w:r>
            <w:r w:rsidRPr="000A0608">
              <w:t xml:space="preserve">chưa đầy đủ, thiếu chính xác, …), </w:t>
            </w:r>
            <w:r w:rsidRPr="00A253BF">
              <w:rPr>
                <w:color w:val="FF0000"/>
              </w:rPr>
              <w:t xml:space="preserve">nội dung không liên quan </w:t>
            </w:r>
            <w:r w:rsidRPr="000A0608">
              <w:t xml:space="preserve">hoặc </w:t>
            </w:r>
            <w:r w:rsidRPr="00A253BF">
              <w:rPr>
                <w:color w:val="FF0000"/>
              </w:rPr>
              <w:t xml:space="preserve">không trình bày </w:t>
            </w:r>
            <w:r>
              <w:rPr>
                <w:lang w:val="vi-VN"/>
              </w:rPr>
              <w:t>được một số nội dung về</w:t>
            </w:r>
          </w:p>
          <w:p w:rsidR="003D383F" w:rsidRPr="00040574" w:rsidRDefault="003D383F" w:rsidP="00A23682">
            <w:pPr>
              <w:jc w:val="both"/>
              <w:rPr>
                <w:lang w:val="vi-VN"/>
              </w:rPr>
            </w:pPr>
            <w:r>
              <w:rPr>
                <w:lang w:val="vi-VN"/>
              </w:rPr>
              <w:t>*Địa hình</w:t>
            </w:r>
          </w:p>
          <w:p w:rsidR="003D383F" w:rsidRPr="00040574" w:rsidRDefault="003D383F" w:rsidP="00A23682">
            <w:pPr>
              <w:shd w:val="clear" w:color="auto" w:fill="FFFFFF"/>
              <w:jc w:val="both"/>
              <w:rPr>
                <w:lang w:val="vi-VN"/>
              </w:rPr>
            </w:pPr>
            <w:r w:rsidRPr="00040574">
              <w:rPr>
                <w:lang w:val="vi-VN"/>
              </w:rPr>
              <w:t>- Địa hình thấp dần từ tây sang đông.</w:t>
            </w:r>
          </w:p>
          <w:p w:rsidR="003D383F" w:rsidRPr="00040574" w:rsidRDefault="003D383F" w:rsidP="00A23682">
            <w:pPr>
              <w:shd w:val="clear" w:color="auto" w:fill="FFFFFF"/>
              <w:jc w:val="both"/>
              <w:rPr>
                <w:lang w:val="vi-VN"/>
              </w:rPr>
            </w:pPr>
            <w:r w:rsidRPr="00040574">
              <w:rPr>
                <w:lang w:val="vi-VN"/>
              </w:rPr>
              <w:t xml:space="preserve">+  Khí hậu: </w:t>
            </w:r>
          </w:p>
          <w:p w:rsidR="003D383F" w:rsidRPr="00040574" w:rsidRDefault="003D383F" w:rsidP="00A23682">
            <w:pPr>
              <w:shd w:val="clear" w:color="auto" w:fill="FFFFFF"/>
              <w:jc w:val="both"/>
              <w:rPr>
                <w:lang w:val="vi-VN"/>
              </w:rPr>
            </w:pPr>
            <w:r w:rsidRPr="00040574">
              <w:rPr>
                <w:lang w:val="vi-VN"/>
              </w:rPr>
              <w:t>- Có khí hậu nhiệt đới gió mùa, có 2 mùa rỏ rệt: mùa mưa và mùa khô.</w:t>
            </w:r>
          </w:p>
          <w:p w:rsidR="003D383F" w:rsidRPr="00040574" w:rsidRDefault="003D383F" w:rsidP="00A23682">
            <w:pPr>
              <w:shd w:val="clear" w:color="auto" w:fill="FFFFFF"/>
              <w:jc w:val="both"/>
              <w:rPr>
                <w:lang w:val="vi-VN"/>
              </w:rPr>
            </w:pPr>
            <w:r w:rsidRPr="00040574">
              <w:rPr>
                <w:lang w:val="vi-VN"/>
              </w:rPr>
              <w:t>+ Sông ngòi:</w:t>
            </w:r>
          </w:p>
          <w:p w:rsidR="003D383F" w:rsidRPr="00040574" w:rsidRDefault="003D383F" w:rsidP="00A23682">
            <w:pPr>
              <w:shd w:val="clear" w:color="auto" w:fill="FFFFFF"/>
              <w:jc w:val="both"/>
              <w:rPr>
                <w:lang w:val="vi-VN"/>
              </w:rPr>
            </w:pPr>
            <w:r w:rsidRPr="00040574">
              <w:rPr>
                <w:lang w:val="vi-VN"/>
              </w:rPr>
              <w:t>- Có hệ thống sông ngòi khá dày…</w:t>
            </w:r>
          </w:p>
        </w:tc>
        <w:tc>
          <w:tcPr>
            <w:tcW w:w="1276" w:type="dxa"/>
            <w:shd w:val="clear" w:color="auto" w:fill="auto"/>
          </w:tcPr>
          <w:p w:rsidR="003D383F" w:rsidRPr="00A253BF" w:rsidRDefault="003D383F" w:rsidP="00A23682">
            <w:pPr>
              <w:spacing w:before="240"/>
              <w:jc w:val="center"/>
              <w:rPr>
                <w:rFonts w:eastAsia="Segoe UI"/>
                <w:b/>
                <w:lang w:val="vi-VN"/>
              </w:rPr>
            </w:pPr>
            <w:r w:rsidRPr="00A253BF">
              <w:rPr>
                <w:rFonts w:eastAsia="Segoe UI"/>
                <w:b/>
                <w:lang w:val="vi-VN"/>
              </w:rPr>
              <w:t>Chưa Đạt</w:t>
            </w:r>
          </w:p>
        </w:tc>
      </w:tr>
      <w:tr w:rsidR="003D383F" w:rsidRPr="000A0608" w:rsidTr="00A23682">
        <w:tc>
          <w:tcPr>
            <w:tcW w:w="776" w:type="dxa"/>
            <w:shd w:val="clear" w:color="auto" w:fill="auto"/>
          </w:tcPr>
          <w:p w:rsidR="003D383F" w:rsidRPr="00A253BF" w:rsidRDefault="003D383F" w:rsidP="00A23682">
            <w:pPr>
              <w:spacing w:before="240"/>
              <w:rPr>
                <w:rFonts w:eastAsia="Segoe UI"/>
                <w:b/>
              </w:rPr>
            </w:pPr>
          </w:p>
        </w:tc>
        <w:tc>
          <w:tcPr>
            <w:tcW w:w="8433" w:type="dxa"/>
            <w:shd w:val="clear" w:color="auto" w:fill="auto"/>
          </w:tcPr>
          <w:p w:rsidR="003D383F" w:rsidRPr="00A253BF" w:rsidRDefault="003D383F" w:rsidP="00A23682">
            <w:pPr>
              <w:rPr>
                <w:rFonts w:eastAsia="Segoe UI"/>
              </w:rPr>
            </w:pPr>
            <w:r w:rsidRPr="00A253BF">
              <w:rPr>
                <w:rFonts w:eastAsia="Segoe UI"/>
              </w:rPr>
              <w:t>ĐÁNH GIÁ TOÀN BÀI KIỂM TRA:</w:t>
            </w:r>
          </w:p>
          <w:p w:rsidR="003D383F" w:rsidRPr="00A253BF" w:rsidRDefault="003D383F" w:rsidP="00A23682">
            <w:pPr>
              <w:rPr>
                <w:rFonts w:eastAsia="Segoe UI"/>
              </w:rPr>
            </w:pPr>
            <w:r w:rsidRPr="00A253BF">
              <w:rPr>
                <w:rFonts w:eastAsia="Segoe UI"/>
              </w:rPr>
              <w:t>- Tất cả các câu đều Đạt</w:t>
            </w:r>
          </w:p>
          <w:p w:rsidR="003D383F" w:rsidRPr="00A253BF" w:rsidRDefault="003D383F" w:rsidP="00A23682">
            <w:pPr>
              <w:rPr>
                <w:rFonts w:eastAsia="Segoe UI"/>
                <w:b/>
              </w:rPr>
            </w:pPr>
            <w:r w:rsidRPr="00A253BF">
              <w:rPr>
                <w:rFonts w:eastAsia="Segoe UI"/>
              </w:rPr>
              <w:t>- Tỉ lệ giữa mức Đạt với mức Chưa Đạt của các câu trong bài lớn hơn 1: Xếp loại Đạt.</w:t>
            </w:r>
          </w:p>
        </w:tc>
        <w:tc>
          <w:tcPr>
            <w:tcW w:w="1276" w:type="dxa"/>
            <w:shd w:val="clear" w:color="auto" w:fill="FFFFFF"/>
          </w:tcPr>
          <w:p w:rsidR="003D383F" w:rsidRPr="00A253BF" w:rsidRDefault="003D383F" w:rsidP="00A23682">
            <w:pPr>
              <w:spacing w:before="240"/>
              <w:rPr>
                <w:rFonts w:eastAsia="Segoe UI"/>
                <w:b/>
              </w:rPr>
            </w:pPr>
            <w:r w:rsidRPr="00A253BF">
              <w:rPr>
                <w:rFonts w:eastAsia="Segoe UI"/>
                <w:b/>
              </w:rPr>
              <w:t xml:space="preserve">     </w:t>
            </w:r>
          </w:p>
        </w:tc>
      </w:tr>
    </w:tbl>
    <w:p w:rsidR="003D383F" w:rsidRPr="00BC48B0" w:rsidRDefault="003D383F" w:rsidP="00142749">
      <w:pPr>
        <w:jc w:val="both"/>
        <w:rPr>
          <w:color w:val="000000"/>
          <w:sz w:val="28"/>
          <w:szCs w:val="28"/>
        </w:rPr>
      </w:pPr>
      <w:bookmarkStart w:id="0" w:name="_GoBack"/>
      <w:bookmarkEnd w:id="0"/>
    </w:p>
    <w:sectPr w:rsidR="003D383F" w:rsidRPr="00BC48B0" w:rsidSect="00D21C04">
      <w:pgSz w:w="12240" w:h="15840"/>
      <w:pgMar w:top="567" w:right="90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04"/>
    <w:rsid w:val="00142749"/>
    <w:rsid w:val="003D383F"/>
    <w:rsid w:val="008345F3"/>
    <w:rsid w:val="00A15926"/>
    <w:rsid w:val="00BC48B0"/>
    <w:rsid w:val="00D21C04"/>
    <w:rsid w:val="00FD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E484"/>
  <w15:chartTrackingRefBased/>
  <w15:docId w15:val="{00146BBD-5CD3-4772-BF34-E9068A5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C04"/>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21C04"/>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2023-12-18T00:55:00Z</dcterms:created>
  <dcterms:modified xsi:type="dcterms:W3CDTF">2024-01-08T14:00:00Z</dcterms:modified>
</cp:coreProperties>
</file>